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EC9EB" w14:textId="77777777" w:rsidR="00886376" w:rsidRDefault="003D35DF" w:rsidP="002C7B1C">
      <w:pPr>
        <w:ind w:left="-851"/>
      </w:pPr>
      <w:r>
        <w:rPr>
          <w:noProof/>
          <w:sz w:val="48"/>
          <w:szCs w:val="48"/>
          <w:lang w:eastAsia="zh-CN"/>
        </w:rPr>
        <w:drawing>
          <wp:anchor distT="0" distB="0" distL="114300" distR="114300" simplePos="0" relativeHeight="251660288" behindDoc="0" locked="0" layoutInCell="1" allowOverlap="1" wp14:anchorId="2C2522ED" wp14:editId="27B99CF7">
            <wp:simplePos x="0" y="0"/>
            <wp:positionH relativeFrom="column">
              <wp:posOffset>150495</wp:posOffset>
            </wp:positionH>
            <wp:positionV relativeFrom="paragraph">
              <wp:posOffset>-379730</wp:posOffset>
            </wp:positionV>
            <wp:extent cx="2110740" cy="589529"/>
            <wp:effectExtent l="0" t="0" r="381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E-Resources-Regulator-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0740" cy="589529"/>
                    </a:xfrm>
                    <a:prstGeom prst="rect">
                      <a:avLst/>
                    </a:prstGeom>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59264" behindDoc="0" locked="0" layoutInCell="1" allowOverlap="1" wp14:anchorId="16C7726B" wp14:editId="7C7D3FAB">
                <wp:simplePos x="0" y="0"/>
                <wp:positionH relativeFrom="column">
                  <wp:posOffset>13335</wp:posOffset>
                </wp:positionH>
                <wp:positionV relativeFrom="paragraph">
                  <wp:posOffset>-580390</wp:posOffset>
                </wp:positionV>
                <wp:extent cx="6797040" cy="1021080"/>
                <wp:effectExtent l="0" t="0" r="3810" b="7620"/>
                <wp:wrapNone/>
                <wp:docPr id="4" name="Rectangle 4"/>
                <wp:cNvGraphicFramePr/>
                <a:graphic xmlns:a="http://schemas.openxmlformats.org/drawingml/2006/main">
                  <a:graphicData uri="http://schemas.microsoft.com/office/word/2010/wordprocessingShape">
                    <wps:wsp>
                      <wps:cNvSpPr/>
                      <wps:spPr>
                        <a:xfrm>
                          <a:off x="0" y="0"/>
                          <a:ext cx="6797040" cy="10210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A517B3" id="Rectangle 4" o:spid="_x0000_s1026" style="position:absolute;margin-left:1.05pt;margin-top:-45.7pt;width:535.2pt;height:80.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" fillcolor="#043f5c [3204]" stroked="f" strokeweight="2pt"/>
            </w:pict>
          </mc:Fallback>
        </mc:AlternateContent>
      </w:r>
    </w:p>
    <w:p w14:paraId="5D55154F" w14:textId="77777777" w:rsidR="003B31A8" w:rsidRPr="007D0791" w:rsidRDefault="003B31A8" w:rsidP="003B31A8">
      <w:pPr>
        <w:pStyle w:val="FormNo"/>
        <w:rPr>
          <w:color w:val="858687"/>
        </w:rPr>
      </w:pPr>
      <w:r w:rsidRPr="007D0791">
        <w:rPr>
          <w:color w:val="858687"/>
        </w:rPr>
        <w:t>F</w:t>
      </w:r>
      <w:r w:rsidR="003D35DF">
        <w:rPr>
          <w:color w:val="858687"/>
        </w:rPr>
        <w:t>ORM | EXPLOSIVES LEGISLATION</w:t>
      </w:r>
      <w:r w:rsidRPr="007D0791">
        <w:rPr>
          <w:color w:val="858687"/>
        </w:rPr>
        <w:t xml:space="preserve"> </w:t>
      </w:r>
    </w:p>
    <w:p w14:paraId="241F68D8" w14:textId="77777777" w:rsidR="003D35DF" w:rsidRDefault="003D35DF" w:rsidP="00F76C59">
      <w:pPr>
        <w:pStyle w:val="Title"/>
        <w:rPr>
          <w:sz w:val="48"/>
          <w:szCs w:val="48"/>
        </w:rPr>
      </w:pPr>
      <w:r>
        <w:rPr>
          <w:sz w:val="48"/>
          <w:szCs w:val="48"/>
        </w:rPr>
        <w:t>Report an explosives incident</w:t>
      </w:r>
    </w:p>
    <w:p w14:paraId="6405E495" w14:textId="77777777" w:rsidR="0046163C" w:rsidRPr="00AE42FA" w:rsidRDefault="00645F2F" w:rsidP="00AE42FA">
      <w:pPr>
        <w:pStyle w:val="SubTitleAct"/>
        <w:rPr>
          <w:sz w:val="22"/>
        </w:rPr>
      </w:pPr>
      <w:r w:rsidRPr="00AE42FA">
        <w:rPr>
          <w:i w:val="0"/>
          <w:sz w:val="22"/>
        </w:rPr>
        <w:t xml:space="preserve">May </w:t>
      </w:r>
      <w:r w:rsidR="00750D1C" w:rsidRPr="00AE42FA">
        <w:rPr>
          <w:i w:val="0"/>
          <w:sz w:val="22"/>
        </w:rPr>
        <w:t>2017</w:t>
      </w:r>
      <w:r w:rsidR="00DE1ACA" w:rsidRPr="00AE42FA">
        <w:rPr>
          <w:i w:val="0"/>
          <w:sz w:val="22"/>
        </w:rPr>
        <w:t>,</w:t>
      </w:r>
      <w:r w:rsidR="00CC5B90" w:rsidRPr="00AE42FA">
        <w:rPr>
          <w:i w:val="0"/>
          <w:sz w:val="22"/>
        </w:rPr>
        <w:t xml:space="preserve"> v</w:t>
      </w:r>
      <w:r w:rsidR="00B86125" w:rsidRPr="00AE42FA">
        <w:rPr>
          <w:i w:val="0"/>
          <w:sz w:val="22"/>
        </w:rPr>
        <w:t>1</w:t>
      </w:r>
      <w:r w:rsidR="00EF7198" w:rsidRPr="00AE42FA">
        <w:rPr>
          <w:i w:val="0"/>
          <w:sz w:val="22"/>
        </w:rPr>
        <w:t>.</w:t>
      </w:r>
      <w:r w:rsidR="00750D1C" w:rsidRPr="00AE42FA">
        <w:rPr>
          <w:i w:val="0"/>
          <w:sz w:val="22"/>
        </w:rPr>
        <w:t>2</w:t>
      </w:r>
    </w:p>
    <w:p w14:paraId="511F1839" w14:textId="77777777" w:rsidR="000E3E50" w:rsidRDefault="000E3E50" w:rsidP="000E3E50">
      <w:pPr>
        <w:pStyle w:val="Heading1NoNumbers"/>
      </w:pPr>
      <w:r>
        <w:t>Instructions</w:t>
      </w:r>
    </w:p>
    <w:p w14:paraId="30F1125B" w14:textId="77777777" w:rsidR="00841E0F" w:rsidRPr="00EF0FA2" w:rsidRDefault="00841E0F" w:rsidP="00AE42FA">
      <w:pPr>
        <w:pStyle w:val="NormalWeb"/>
        <w:numPr>
          <w:ilvl w:val="0"/>
          <w:numId w:val="0"/>
        </w:numPr>
        <w:rPr>
          <w:sz w:val="22"/>
          <w:szCs w:val="22"/>
        </w:rPr>
      </w:pPr>
      <w:r w:rsidRPr="00EF0FA2">
        <w:rPr>
          <w:sz w:val="22"/>
          <w:szCs w:val="22"/>
        </w:rPr>
        <w:t>Use this form to notify the Resources Regulator of loss, theft and/or suspicious activity that threatens security or serious incidents involving explosives or explosive precursors at mining workplaces</w:t>
      </w:r>
      <w:r>
        <w:rPr>
          <w:sz w:val="22"/>
          <w:szCs w:val="22"/>
        </w:rPr>
        <w:t>. Follow these instructions:</w:t>
      </w:r>
    </w:p>
    <w:p w14:paraId="2B5A0A1F" w14:textId="77777777" w:rsidR="00645F2F" w:rsidRPr="000655FC" w:rsidRDefault="00645F2F" w:rsidP="00CE4791">
      <w:pPr>
        <w:pStyle w:val="ListParagraph"/>
        <w:numPr>
          <w:ilvl w:val="0"/>
          <w:numId w:val="29"/>
        </w:numPr>
      </w:pPr>
      <w:r w:rsidRPr="000655FC">
        <w:t xml:space="preserve">Before completing this form review the information in the guide on pages </w:t>
      </w:r>
      <w:r>
        <w:t>7</w:t>
      </w:r>
      <w:r w:rsidRPr="000655FC">
        <w:t xml:space="preserve"> and </w:t>
      </w:r>
      <w:r>
        <w:t>8</w:t>
      </w:r>
      <w:r w:rsidRPr="000655FC">
        <w:t xml:space="preserve">. </w:t>
      </w:r>
    </w:p>
    <w:p w14:paraId="384311AB" w14:textId="77777777" w:rsidR="00645F2F" w:rsidRPr="000655FC" w:rsidRDefault="00645F2F" w:rsidP="00CE4791">
      <w:pPr>
        <w:pStyle w:val="ListParagraph"/>
        <w:numPr>
          <w:ilvl w:val="0"/>
          <w:numId w:val="29"/>
        </w:numPr>
      </w:pPr>
      <w:r w:rsidRPr="000655FC">
        <w:t>Complete sections 1, 2, 5 and 6.</w:t>
      </w:r>
    </w:p>
    <w:p w14:paraId="00098EC3" w14:textId="77777777" w:rsidR="00645F2F" w:rsidRPr="000655FC" w:rsidRDefault="00645F2F" w:rsidP="00CE4791">
      <w:pPr>
        <w:pStyle w:val="ListParagraph"/>
        <w:numPr>
          <w:ilvl w:val="0"/>
          <w:numId w:val="29"/>
        </w:numPr>
      </w:pPr>
      <w:r w:rsidRPr="000655FC">
        <w:t>Complete section 3</w:t>
      </w:r>
      <w:r w:rsidR="00CE4791">
        <w:t xml:space="preserve"> </w:t>
      </w:r>
      <w:r w:rsidR="00CE4791">
        <w:rPr>
          <w:b/>
        </w:rPr>
        <w:t>only</w:t>
      </w:r>
      <w:r w:rsidRPr="00CE4791">
        <w:rPr>
          <w:b/>
        </w:rPr>
        <w:t xml:space="preserve"> if</w:t>
      </w:r>
      <w:r w:rsidRPr="000655FC">
        <w:t xml:space="preserve"> notification is being given for loss, theft or suspicious activity. </w:t>
      </w:r>
    </w:p>
    <w:p w14:paraId="09B686D1" w14:textId="77777777" w:rsidR="00645F2F" w:rsidRPr="000655FC" w:rsidRDefault="00645F2F" w:rsidP="00CE4791">
      <w:pPr>
        <w:pStyle w:val="ListParagraph"/>
        <w:numPr>
          <w:ilvl w:val="0"/>
          <w:numId w:val="29"/>
        </w:numPr>
      </w:pPr>
      <w:r w:rsidRPr="000655FC">
        <w:t xml:space="preserve">Complete section 4 </w:t>
      </w:r>
      <w:r w:rsidR="00CE4791" w:rsidRPr="00CE4791">
        <w:rPr>
          <w:b/>
        </w:rPr>
        <w:t xml:space="preserve">only </w:t>
      </w:r>
      <w:r w:rsidRPr="00CE4791">
        <w:rPr>
          <w:b/>
        </w:rPr>
        <w:t>if</w:t>
      </w:r>
      <w:r w:rsidRPr="000655FC">
        <w:t xml:space="preserve"> notification is being given for serious incidents. </w:t>
      </w:r>
    </w:p>
    <w:p w14:paraId="3A5EA757" w14:textId="77777777" w:rsidR="00645F2F" w:rsidRPr="00AE42FA" w:rsidRDefault="009C74A1" w:rsidP="00AE42FA">
      <w:pPr>
        <w:pStyle w:val="NormalWeb"/>
      </w:pPr>
      <w:r w:rsidRPr="009C74A1">
        <w:rPr>
          <w:b/>
          <w:color w:val="FF0000"/>
          <w:sz w:val="22"/>
          <w:szCs w:val="22"/>
        </w:rPr>
        <w:sym w:font="Wingdings" w:char="F0E8"/>
      </w:r>
      <w:r>
        <w:rPr>
          <w:b/>
          <w:color w:val="FF0000"/>
          <w:sz w:val="22"/>
          <w:szCs w:val="22"/>
        </w:rPr>
        <w:t xml:space="preserve"> </w:t>
      </w:r>
      <w:r w:rsidR="000E3E50" w:rsidRPr="00AE42FA">
        <w:rPr>
          <w:b/>
          <w:color w:val="FF0000"/>
          <w:sz w:val="22"/>
          <w:szCs w:val="22"/>
        </w:rPr>
        <w:t>Important</w:t>
      </w:r>
      <w:r w:rsidR="00014956" w:rsidRPr="00AE42FA">
        <w:rPr>
          <w:sz w:val="22"/>
          <w:szCs w:val="22"/>
        </w:rPr>
        <w:t xml:space="preserve">: </w:t>
      </w:r>
      <w:r w:rsidR="00645F2F" w:rsidRPr="00AE42FA">
        <w:rPr>
          <w:sz w:val="22"/>
          <w:szCs w:val="22"/>
        </w:rPr>
        <w:t>In the case of seri</w:t>
      </w:r>
      <w:r w:rsidR="00DE1ACA" w:rsidRPr="00AE42FA">
        <w:rPr>
          <w:sz w:val="22"/>
          <w:szCs w:val="22"/>
        </w:rPr>
        <w:t>ous incidents, areas within a 4-</w:t>
      </w:r>
      <w:r w:rsidR="00645F2F" w:rsidRPr="00AE42FA">
        <w:rPr>
          <w:sz w:val="22"/>
          <w:szCs w:val="22"/>
        </w:rPr>
        <w:t>metre radius of the where the serious incident occurred and the place(s) affected by the serious incident are not to be used, interfered with or disturbed for a period of 36 hours after this notification is given.</w:t>
      </w:r>
    </w:p>
    <w:p w14:paraId="5C468A91" w14:textId="77777777" w:rsidR="00645F2F" w:rsidRDefault="00645F2F">
      <w:pPr>
        <w:pStyle w:val="Heading1"/>
      </w:pPr>
      <w:r>
        <w:t xml:space="preserve">Details of </w:t>
      </w:r>
      <w:r w:rsidR="00E51CEA">
        <w:t xml:space="preserve">the </w:t>
      </w:r>
      <w:r>
        <w:t>licence holder</w:t>
      </w:r>
    </w:p>
    <w:tbl>
      <w:tblPr>
        <w:tblW w:w="108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3117"/>
        <w:gridCol w:w="7710"/>
      </w:tblGrid>
      <w:tr w:rsidR="00645F2F" w:rsidRPr="00645F2F" w14:paraId="5C8E42DC" w14:textId="77777777" w:rsidTr="003D35DF">
        <w:trPr>
          <w:cantSplit/>
          <w:trHeight w:val="230"/>
          <w:tblHeader/>
        </w:trPr>
        <w:tc>
          <w:tcPr>
            <w:tcW w:w="3117" w:type="dxa"/>
            <w:shd w:val="clear" w:color="auto" w:fill="auto"/>
          </w:tcPr>
          <w:p w14:paraId="193EBBC3" w14:textId="77777777" w:rsidR="00645F2F" w:rsidRPr="00645F2F" w:rsidRDefault="00645F2F" w:rsidP="003D35DF">
            <w:pPr>
              <w:pStyle w:val="Tabletext"/>
              <w:rPr>
                <w:lang w:eastAsia="en-GB"/>
              </w:rPr>
            </w:pPr>
            <w:r w:rsidRPr="00645F2F">
              <w:rPr>
                <w:lang w:eastAsia="en-GB"/>
              </w:rPr>
              <w:t>First name</w:t>
            </w:r>
          </w:p>
        </w:tc>
        <w:tc>
          <w:tcPr>
            <w:tcW w:w="7710" w:type="dxa"/>
            <w:shd w:val="clear" w:color="auto" w:fill="auto"/>
          </w:tcPr>
          <w:p w14:paraId="16B5EE93" w14:textId="77777777" w:rsidR="00645F2F" w:rsidRPr="00645F2F" w:rsidRDefault="004E2558" w:rsidP="003D35DF">
            <w:pPr>
              <w:pStyle w:val="Tabletext"/>
              <w:rPr>
                <w:lang w:eastAsia="en-GB"/>
              </w:rPr>
            </w:pPr>
            <w:r>
              <w:rPr>
                <w:lang w:eastAsia="en-GB"/>
              </w:rPr>
              <w:fldChar w:fldCharType="begin">
                <w:ffData>
                  <w:name w:val="Text2"/>
                  <w:enabled/>
                  <w:calcOnExit w:val="0"/>
                  <w:textInput/>
                </w:ffData>
              </w:fldChar>
            </w:r>
            <w:bookmarkStart w:id="0" w:name="Text2"/>
            <w:r>
              <w:rPr>
                <w:lang w:eastAsia="en-GB"/>
              </w:rPr>
              <w:instrText xml:space="preserve"> FORMTEXT </w:instrText>
            </w:r>
            <w:r>
              <w:rPr>
                <w:lang w:eastAsia="en-GB"/>
              </w:rPr>
            </w:r>
            <w:r>
              <w:rPr>
                <w:lang w:eastAsia="en-GB"/>
              </w:rPr>
              <w:fldChar w:fldCharType="separate"/>
            </w:r>
            <w:r>
              <w:rPr>
                <w:noProof/>
                <w:lang w:eastAsia="en-GB"/>
              </w:rPr>
              <w:t> </w:t>
            </w:r>
            <w:r>
              <w:rPr>
                <w:noProof/>
                <w:lang w:eastAsia="en-GB"/>
              </w:rPr>
              <w:t> </w:t>
            </w:r>
            <w:r>
              <w:rPr>
                <w:noProof/>
                <w:lang w:eastAsia="en-GB"/>
              </w:rPr>
              <w:t> </w:t>
            </w:r>
            <w:r>
              <w:rPr>
                <w:noProof/>
                <w:lang w:eastAsia="en-GB"/>
              </w:rPr>
              <w:t> </w:t>
            </w:r>
            <w:r>
              <w:rPr>
                <w:noProof/>
                <w:lang w:eastAsia="en-GB"/>
              </w:rPr>
              <w:t> </w:t>
            </w:r>
            <w:r>
              <w:rPr>
                <w:lang w:eastAsia="en-GB"/>
              </w:rPr>
              <w:fldChar w:fldCharType="end"/>
            </w:r>
            <w:bookmarkEnd w:id="0"/>
          </w:p>
        </w:tc>
      </w:tr>
      <w:tr w:rsidR="00645F2F" w:rsidRPr="00645F2F" w14:paraId="282228A9" w14:textId="77777777" w:rsidTr="003D35DF">
        <w:trPr>
          <w:cantSplit/>
          <w:trHeight w:val="230"/>
        </w:trPr>
        <w:tc>
          <w:tcPr>
            <w:tcW w:w="3117" w:type="dxa"/>
            <w:shd w:val="clear" w:color="auto" w:fill="auto"/>
            <w:vAlign w:val="center"/>
          </w:tcPr>
          <w:p w14:paraId="58A7DA5F" w14:textId="77777777" w:rsidR="00645F2F" w:rsidRPr="00645F2F" w:rsidRDefault="00645F2F" w:rsidP="003D35DF">
            <w:pPr>
              <w:pStyle w:val="Tabletext"/>
              <w:rPr>
                <w:lang w:eastAsia="en-GB"/>
              </w:rPr>
            </w:pPr>
            <w:r w:rsidRPr="00645F2F">
              <w:rPr>
                <w:lang w:eastAsia="en-GB"/>
              </w:rPr>
              <w:t xml:space="preserve">Other given name </w:t>
            </w:r>
            <w:r w:rsidR="00CE4791">
              <w:rPr>
                <w:lang w:eastAsia="en-GB"/>
              </w:rPr>
              <w:br/>
            </w:r>
            <w:r w:rsidRPr="00645F2F">
              <w:rPr>
                <w:lang w:eastAsia="en-GB"/>
              </w:rPr>
              <w:t>(if applicable)</w:t>
            </w:r>
          </w:p>
        </w:tc>
        <w:tc>
          <w:tcPr>
            <w:tcW w:w="7710" w:type="dxa"/>
            <w:shd w:val="clear" w:color="auto" w:fill="auto"/>
            <w:vAlign w:val="center"/>
          </w:tcPr>
          <w:p w14:paraId="3A71504B" w14:textId="77777777" w:rsidR="00645F2F" w:rsidRPr="00645F2F" w:rsidRDefault="004E2558" w:rsidP="003D35DF">
            <w:pPr>
              <w:pStyle w:val="Tabletext"/>
              <w:rPr>
                <w:lang w:eastAsia="en-GB"/>
              </w:rPr>
            </w:pPr>
            <w:r>
              <w:rPr>
                <w:lang w:eastAsia="en-GB"/>
              </w:rPr>
              <w:fldChar w:fldCharType="begin">
                <w:ffData>
                  <w:name w:val="Text2"/>
                  <w:enabled/>
                  <w:calcOnExit w:val="0"/>
                  <w:textInput/>
                </w:ffData>
              </w:fldChar>
            </w:r>
            <w:r>
              <w:rPr>
                <w:lang w:eastAsia="en-GB"/>
              </w:rPr>
              <w:instrText xml:space="preserve"> FORMTEXT </w:instrText>
            </w:r>
            <w:r>
              <w:rPr>
                <w:lang w:eastAsia="en-GB"/>
              </w:rPr>
            </w:r>
            <w:r>
              <w:rPr>
                <w:lang w:eastAsia="en-GB"/>
              </w:rPr>
              <w:fldChar w:fldCharType="separate"/>
            </w:r>
            <w:r>
              <w:rPr>
                <w:noProof/>
                <w:lang w:eastAsia="en-GB"/>
              </w:rPr>
              <w:t> </w:t>
            </w:r>
            <w:r>
              <w:rPr>
                <w:noProof/>
                <w:lang w:eastAsia="en-GB"/>
              </w:rPr>
              <w:t> </w:t>
            </w:r>
            <w:r>
              <w:rPr>
                <w:noProof/>
                <w:lang w:eastAsia="en-GB"/>
              </w:rPr>
              <w:t> </w:t>
            </w:r>
            <w:r>
              <w:rPr>
                <w:noProof/>
                <w:lang w:eastAsia="en-GB"/>
              </w:rPr>
              <w:t> </w:t>
            </w:r>
            <w:r>
              <w:rPr>
                <w:noProof/>
                <w:lang w:eastAsia="en-GB"/>
              </w:rPr>
              <w:t> </w:t>
            </w:r>
            <w:r>
              <w:rPr>
                <w:lang w:eastAsia="en-GB"/>
              </w:rPr>
              <w:fldChar w:fldCharType="end"/>
            </w:r>
          </w:p>
        </w:tc>
      </w:tr>
      <w:tr w:rsidR="00645F2F" w:rsidRPr="00645F2F" w14:paraId="51C5C34A" w14:textId="77777777" w:rsidTr="003D35DF">
        <w:trPr>
          <w:cantSplit/>
          <w:trHeight w:val="230"/>
        </w:trPr>
        <w:tc>
          <w:tcPr>
            <w:tcW w:w="3117" w:type="dxa"/>
            <w:shd w:val="clear" w:color="auto" w:fill="auto"/>
            <w:vAlign w:val="center"/>
          </w:tcPr>
          <w:p w14:paraId="417EA5F3" w14:textId="77777777" w:rsidR="00645F2F" w:rsidRPr="00645F2F" w:rsidRDefault="00645F2F" w:rsidP="003D35DF">
            <w:pPr>
              <w:pStyle w:val="Tabletext"/>
              <w:rPr>
                <w:lang w:eastAsia="en-GB"/>
              </w:rPr>
            </w:pPr>
            <w:r w:rsidRPr="00645F2F">
              <w:rPr>
                <w:lang w:eastAsia="en-GB"/>
              </w:rPr>
              <w:t>Last name</w:t>
            </w:r>
          </w:p>
        </w:tc>
        <w:tc>
          <w:tcPr>
            <w:tcW w:w="7710" w:type="dxa"/>
            <w:shd w:val="clear" w:color="auto" w:fill="auto"/>
            <w:vAlign w:val="center"/>
          </w:tcPr>
          <w:p w14:paraId="32B12ADA" w14:textId="77777777" w:rsidR="00645F2F" w:rsidRPr="00645F2F" w:rsidRDefault="004E2558" w:rsidP="003D35DF">
            <w:pPr>
              <w:pStyle w:val="Tabletext"/>
              <w:rPr>
                <w:lang w:eastAsia="en-GB"/>
              </w:rPr>
            </w:pPr>
            <w:r>
              <w:rPr>
                <w:lang w:eastAsia="en-GB"/>
              </w:rPr>
              <w:fldChar w:fldCharType="begin">
                <w:ffData>
                  <w:name w:val="Text2"/>
                  <w:enabled/>
                  <w:calcOnExit w:val="0"/>
                  <w:textInput/>
                </w:ffData>
              </w:fldChar>
            </w:r>
            <w:r>
              <w:rPr>
                <w:lang w:eastAsia="en-GB"/>
              </w:rPr>
              <w:instrText xml:space="preserve"> FORMTEXT </w:instrText>
            </w:r>
            <w:r>
              <w:rPr>
                <w:lang w:eastAsia="en-GB"/>
              </w:rPr>
            </w:r>
            <w:r>
              <w:rPr>
                <w:lang w:eastAsia="en-GB"/>
              </w:rPr>
              <w:fldChar w:fldCharType="separate"/>
            </w:r>
            <w:r>
              <w:rPr>
                <w:noProof/>
                <w:lang w:eastAsia="en-GB"/>
              </w:rPr>
              <w:t> </w:t>
            </w:r>
            <w:r>
              <w:rPr>
                <w:noProof/>
                <w:lang w:eastAsia="en-GB"/>
              </w:rPr>
              <w:t> </w:t>
            </w:r>
            <w:r>
              <w:rPr>
                <w:noProof/>
                <w:lang w:eastAsia="en-GB"/>
              </w:rPr>
              <w:t> </w:t>
            </w:r>
            <w:r>
              <w:rPr>
                <w:noProof/>
                <w:lang w:eastAsia="en-GB"/>
              </w:rPr>
              <w:t> </w:t>
            </w:r>
            <w:r>
              <w:rPr>
                <w:noProof/>
                <w:lang w:eastAsia="en-GB"/>
              </w:rPr>
              <w:t> </w:t>
            </w:r>
            <w:r>
              <w:rPr>
                <w:lang w:eastAsia="en-GB"/>
              </w:rPr>
              <w:fldChar w:fldCharType="end"/>
            </w:r>
          </w:p>
        </w:tc>
      </w:tr>
      <w:tr w:rsidR="00645F2F" w:rsidRPr="00645F2F" w14:paraId="460C7CA3" w14:textId="77777777" w:rsidTr="003D35DF">
        <w:trPr>
          <w:cantSplit/>
          <w:trHeight w:val="230"/>
        </w:trPr>
        <w:tc>
          <w:tcPr>
            <w:tcW w:w="3117" w:type="dxa"/>
            <w:shd w:val="clear" w:color="auto" w:fill="auto"/>
            <w:vAlign w:val="center"/>
          </w:tcPr>
          <w:p w14:paraId="2AE1BC69" w14:textId="77777777" w:rsidR="00645F2F" w:rsidRPr="00645F2F" w:rsidRDefault="00645F2F" w:rsidP="003D35DF">
            <w:pPr>
              <w:pStyle w:val="Tabletext"/>
              <w:rPr>
                <w:lang w:eastAsia="en-GB"/>
              </w:rPr>
            </w:pPr>
            <w:r w:rsidRPr="00645F2F">
              <w:rPr>
                <w:lang w:eastAsia="en-GB"/>
              </w:rPr>
              <w:t>Salutation</w:t>
            </w:r>
          </w:p>
        </w:tc>
        <w:tc>
          <w:tcPr>
            <w:tcW w:w="7710" w:type="dxa"/>
            <w:shd w:val="clear" w:color="auto" w:fill="auto"/>
            <w:vAlign w:val="center"/>
          </w:tcPr>
          <w:p w14:paraId="3105C969" w14:textId="77777777" w:rsidR="00645F2F" w:rsidRPr="00645F2F" w:rsidRDefault="004E2558" w:rsidP="003D35DF">
            <w:pPr>
              <w:pStyle w:val="Tabletext"/>
              <w:rPr>
                <w:lang w:eastAsia="en-GB"/>
              </w:rPr>
            </w:pPr>
            <w:r>
              <w:rPr>
                <w:lang w:eastAsia="en-GB"/>
              </w:rPr>
              <w:fldChar w:fldCharType="begin">
                <w:ffData>
                  <w:name w:val="Text2"/>
                  <w:enabled/>
                  <w:calcOnExit w:val="0"/>
                  <w:textInput/>
                </w:ffData>
              </w:fldChar>
            </w:r>
            <w:r>
              <w:rPr>
                <w:lang w:eastAsia="en-GB"/>
              </w:rPr>
              <w:instrText xml:space="preserve"> FORMTEXT </w:instrText>
            </w:r>
            <w:r>
              <w:rPr>
                <w:lang w:eastAsia="en-GB"/>
              </w:rPr>
            </w:r>
            <w:r>
              <w:rPr>
                <w:lang w:eastAsia="en-GB"/>
              </w:rPr>
              <w:fldChar w:fldCharType="separate"/>
            </w:r>
            <w:r>
              <w:rPr>
                <w:noProof/>
                <w:lang w:eastAsia="en-GB"/>
              </w:rPr>
              <w:t> </w:t>
            </w:r>
            <w:r>
              <w:rPr>
                <w:noProof/>
                <w:lang w:eastAsia="en-GB"/>
              </w:rPr>
              <w:t> </w:t>
            </w:r>
            <w:r>
              <w:rPr>
                <w:noProof/>
                <w:lang w:eastAsia="en-GB"/>
              </w:rPr>
              <w:t> </w:t>
            </w:r>
            <w:r>
              <w:rPr>
                <w:noProof/>
                <w:lang w:eastAsia="en-GB"/>
              </w:rPr>
              <w:t> </w:t>
            </w:r>
            <w:r>
              <w:rPr>
                <w:noProof/>
                <w:lang w:eastAsia="en-GB"/>
              </w:rPr>
              <w:t> </w:t>
            </w:r>
            <w:r>
              <w:rPr>
                <w:lang w:eastAsia="en-GB"/>
              </w:rPr>
              <w:fldChar w:fldCharType="end"/>
            </w:r>
          </w:p>
        </w:tc>
      </w:tr>
      <w:tr w:rsidR="00645F2F" w:rsidRPr="00645F2F" w14:paraId="637A4066" w14:textId="77777777" w:rsidTr="003D35DF">
        <w:trPr>
          <w:cantSplit/>
          <w:trHeight w:val="230"/>
        </w:trPr>
        <w:tc>
          <w:tcPr>
            <w:tcW w:w="3117" w:type="dxa"/>
            <w:shd w:val="clear" w:color="auto" w:fill="auto"/>
            <w:vAlign w:val="center"/>
          </w:tcPr>
          <w:p w14:paraId="68165B98" w14:textId="77777777" w:rsidR="00645F2F" w:rsidRPr="00645F2F" w:rsidRDefault="00645F2F" w:rsidP="003D35DF">
            <w:pPr>
              <w:pStyle w:val="Tabletext"/>
              <w:rPr>
                <w:lang w:eastAsia="en-GB"/>
              </w:rPr>
            </w:pPr>
            <w:r w:rsidRPr="00645F2F">
              <w:rPr>
                <w:lang w:eastAsia="en-GB"/>
              </w:rPr>
              <w:t>Licence type</w:t>
            </w:r>
          </w:p>
        </w:tc>
        <w:tc>
          <w:tcPr>
            <w:tcW w:w="7710" w:type="dxa"/>
            <w:shd w:val="clear" w:color="auto" w:fill="auto"/>
            <w:vAlign w:val="center"/>
          </w:tcPr>
          <w:p w14:paraId="3CC4C304" w14:textId="77777777" w:rsidR="00645F2F" w:rsidRPr="00645F2F" w:rsidRDefault="004E2558" w:rsidP="003D35DF">
            <w:pPr>
              <w:pStyle w:val="Tabletext"/>
              <w:rPr>
                <w:lang w:eastAsia="en-GB"/>
              </w:rPr>
            </w:pPr>
            <w:r>
              <w:rPr>
                <w:lang w:eastAsia="en-GB"/>
              </w:rPr>
              <w:fldChar w:fldCharType="begin">
                <w:ffData>
                  <w:name w:val="Text2"/>
                  <w:enabled/>
                  <w:calcOnExit w:val="0"/>
                  <w:textInput/>
                </w:ffData>
              </w:fldChar>
            </w:r>
            <w:r>
              <w:rPr>
                <w:lang w:eastAsia="en-GB"/>
              </w:rPr>
              <w:instrText xml:space="preserve"> FORMTEXT </w:instrText>
            </w:r>
            <w:r>
              <w:rPr>
                <w:lang w:eastAsia="en-GB"/>
              </w:rPr>
            </w:r>
            <w:r>
              <w:rPr>
                <w:lang w:eastAsia="en-GB"/>
              </w:rPr>
              <w:fldChar w:fldCharType="separate"/>
            </w:r>
            <w:r>
              <w:rPr>
                <w:noProof/>
                <w:lang w:eastAsia="en-GB"/>
              </w:rPr>
              <w:t> </w:t>
            </w:r>
            <w:r>
              <w:rPr>
                <w:noProof/>
                <w:lang w:eastAsia="en-GB"/>
              </w:rPr>
              <w:t> </w:t>
            </w:r>
            <w:r>
              <w:rPr>
                <w:noProof/>
                <w:lang w:eastAsia="en-GB"/>
              </w:rPr>
              <w:t> </w:t>
            </w:r>
            <w:r>
              <w:rPr>
                <w:noProof/>
                <w:lang w:eastAsia="en-GB"/>
              </w:rPr>
              <w:t> </w:t>
            </w:r>
            <w:r>
              <w:rPr>
                <w:noProof/>
                <w:lang w:eastAsia="en-GB"/>
              </w:rPr>
              <w:t> </w:t>
            </w:r>
            <w:r>
              <w:rPr>
                <w:lang w:eastAsia="en-GB"/>
              </w:rPr>
              <w:fldChar w:fldCharType="end"/>
            </w:r>
          </w:p>
        </w:tc>
      </w:tr>
      <w:tr w:rsidR="00645F2F" w:rsidRPr="00645F2F" w14:paraId="5E12EC4C" w14:textId="77777777" w:rsidTr="003D35DF">
        <w:trPr>
          <w:cantSplit/>
          <w:trHeight w:val="230"/>
        </w:trPr>
        <w:tc>
          <w:tcPr>
            <w:tcW w:w="3117" w:type="dxa"/>
            <w:shd w:val="clear" w:color="auto" w:fill="auto"/>
            <w:vAlign w:val="center"/>
          </w:tcPr>
          <w:p w14:paraId="640581FD" w14:textId="77777777" w:rsidR="00645F2F" w:rsidRPr="00645F2F" w:rsidRDefault="00645F2F" w:rsidP="003D35DF">
            <w:pPr>
              <w:pStyle w:val="Tabletext"/>
              <w:rPr>
                <w:lang w:eastAsia="en-GB"/>
              </w:rPr>
            </w:pPr>
            <w:r w:rsidRPr="00645F2F">
              <w:rPr>
                <w:lang w:eastAsia="en-GB"/>
              </w:rPr>
              <w:t>Licence number</w:t>
            </w:r>
          </w:p>
        </w:tc>
        <w:tc>
          <w:tcPr>
            <w:tcW w:w="7710" w:type="dxa"/>
            <w:shd w:val="clear" w:color="auto" w:fill="auto"/>
            <w:vAlign w:val="center"/>
          </w:tcPr>
          <w:p w14:paraId="4258A731" w14:textId="77777777" w:rsidR="00645F2F" w:rsidRPr="00645F2F" w:rsidRDefault="004E2558" w:rsidP="003D35DF">
            <w:pPr>
              <w:pStyle w:val="Tabletext"/>
              <w:rPr>
                <w:lang w:eastAsia="en-GB"/>
              </w:rPr>
            </w:pPr>
            <w:r>
              <w:rPr>
                <w:lang w:eastAsia="en-GB"/>
              </w:rPr>
              <w:fldChar w:fldCharType="begin">
                <w:ffData>
                  <w:name w:val="Text2"/>
                  <w:enabled/>
                  <w:calcOnExit w:val="0"/>
                  <w:textInput/>
                </w:ffData>
              </w:fldChar>
            </w:r>
            <w:r>
              <w:rPr>
                <w:lang w:eastAsia="en-GB"/>
              </w:rPr>
              <w:instrText xml:space="preserve"> FORMTEXT </w:instrText>
            </w:r>
            <w:r>
              <w:rPr>
                <w:lang w:eastAsia="en-GB"/>
              </w:rPr>
            </w:r>
            <w:r>
              <w:rPr>
                <w:lang w:eastAsia="en-GB"/>
              </w:rPr>
              <w:fldChar w:fldCharType="separate"/>
            </w:r>
            <w:r>
              <w:rPr>
                <w:noProof/>
                <w:lang w:eastAsia="en-GB"/>
              </w:rPr>
              <w:t> </w:t>
            </w:r>
            <w:r>
              <w:rPr>
                <w:noProof/>
                <w:lang w:eastAsia="en-GB"/>
              </w:rPr>
              <w:t> </w:t>
            </w:r>
            <w:r>
              <w:rPr>
                <w:noProof/>
                <w:lang w:eastAsia="en-GB"/>
              </w:rPr>
              <w:t> </w:t>
            </w:r>
            <w:r>
              <w:rPr>
                <w:noProof/>
                <w:lang w:eastAsia="en-GB"/>
              </w:rPr>
              <w:t> </w:t>
            </w:r>
            <w:r>
              <w:rPr>
                <w:noProof/>
                <w:lang w:eastAsia="en-GB"/>
              </w:rPr>
              <w:t> </w:t>
            </w:r>
            <w:r>
              <w:rPr>
                <w:lang w:eastAsia="en-GB"/>
              </w:rPr>
              <w:fldChar w:fldCharType="end"/>
            </w:r>
          </w:p>
        </w:tc>
      </w:tr>
      <w:tr w:rsidR="00645F2F" w:rsidRPr="00645F2F" w14:paraId="2565252F" w14:textId="77777777" w:rsidTr="003D35DF">
        <w:trPr>
          <w:cantSplit/>
          <w:trHeight w:val="230"/>
        </w:trPr>
        <w:tc>
          <w:tcPr>
            <w:tcW w:w="3117" w:type="dxa"/>
            <w:shd w:val="clear" w:color="auto" w:fill="auto"/>
            <w:vAlign w:val="center"/>
          </w:tcPr>
          <w:p w14:paraId="17001639" w14:textId="77777777" w:rsidR="00645F2F" w:rsidRPr="00645F2F" w:rsidRDefault="00645F2F" w:rsidP="003D35DF">
            <w:pPr>
              <w:pStyle w:val="Tabletext"/>
              <w:rPr>
                <w:lang w:eastAsia="en-GB"/>
              </w:rPr>
            </w:pPr>
            <w:r w:rsidRPr="00645F2F">
              <w:rPr>
                <w:lang w:eastAsia="en-GB"/>
              </w:rPr>
              <w:t>Email address</w:t>
            </w:r>
          </w:p>
        </w:tc>
        <w:tc>
          <w:tcPr>
            <w:tcW w:w="7710" w:type="dxa"/>
            <w:shd w:val="clear" w:color="auto" w:fill="auto"/>
            <w:vAlign w:val="center"/>
          </w:tcPr>
          <w:p w14:paraId="796150C9" w14:textId="77777777" w:rsidR="00645F2F" w:rsidRPr="00645F2F" w:rsidRDefault="004E2558" w:rsidP="003D35DF">
            <w:pPr>
              <w:pStyle w:val="Tabletext"/>
              <w:rPr>
                <w:lang w:eastAsia="en-GB"/>
              </w:rPr>
            </w:pPr>
            <w:r>
              <w:rPr>
                <w:lang w:eastAsia="en-GB"/>
              </w:rPr>
              <w:fldChar w:fldCharType="begin">
                <w:ffData>
                  <w:name w:val="Text2"/>
                  <w:enabled/>
                  <w:calcOnExit w:val="0"/>
                  <w:textInput/>
                </w:ffData>
              </w:fldChar>
            </w:r>
            <w:r>
              <w:rPr>
                <w:lang w:eastAsia="en-GB"/>
              </w:rPr>
              <w:instrText xml:space="preserve"> FORMTEXT </w:instrText>
            </w:r>
            <w:r>
              <w:rPr>
                <w:lang w:eastAsia="en-GB"/>
              </w:rPr>
            </w:r>
            <w:r>
              <w:rPr>
                <w:lang w:eastAsia="en-GB"/>
              </w:rPr>
              <w:fldChar w:fldCharType="separate"/>
            </w:r>
            <w:r>
              <w:rPr>
                <w:noProof/>
                <w:lang w:eastAsia="en-GB"/>
              </w:rPr>
              <w:t> </w:t>
            </w:r>
            <w:r>
              <w:rPr>
                <w:noProof/>
                <w:lang w:eastAsia="en-GB"/>
              </w:rPr>
              <w:t> </w:t>
            </w:r>
            <w:r>
              <w:rPr>
                <w:noProof/>
                <w:lang w:eastAsia="en-GB"/>
              </w:rPr>
              <w:t> </w:t>
            </w:r>
            <w:r>
              <w:rPr>
                <w:noProof/>
                <w:lang w:eastAsia="en-GB"/>
              </w:rPr>
              <w:t> </w:t>
            </w:r>
            <w:r>
              <w:rPr>
                <w:noProof/>
                <w:lang w:eastAsia="en-GB"/>
              </w:rPr>
              <w:t> </w:t>
            </w:r>
            <w:r>
              <w:rPr>
                <w:lang w:eastAsia="en-GB"/>
              </w:rPr>
              <w:fldChar w:fldCharType="end"/>
            </w:r>
          </w:p>
        </w:tc>
      </w:tr>
      <w:tr w:rsidR="00645F2F" w:rsidRPr="00645F2F" w14:paraId="6A5B1E6E" w14:textId="77777777" w:rsidTr="003D35DF">
        <w:trPr>
          <w:cantSplit/>
          <w:trHeight w:val="230"/>
        </w:trPr>
        <w:tc>
          <w:tcPr>
            <w:tcW w:w="3117" w:type="dxa"/>
            <w:shd w:val="clear" w:color="auto" w:fill="auto"/>
            <w:vAlign w:val="center"/>
          </w:tcPr>
          <w:p w14:paraId="345040C9" w14:textId="77777777" w:rsidR="00645F2F" w:rsidRPr="00645F2F" w:rsidRDefault="00645F2F" w:rsidP="003D35DF">
            <w:pPr>
              <w:pStyle w:val="Tabletext"/>
              <w:rPr>
                <w:lang w:eastAsia="en-GB"/>
              </w:rPr>
            </w:pPr>
            <w:r w:rsidRPr="00645F2F">
              <w:rPr>
                <w:lang w:eastAsia="en-GB"/>
              </w:rPr>
              <w:t>Daytime contact number</w:t>
            </w:r>
          </w:p>
        </w:tc>
        <w:tc>
          <w:tcPr>
            <w:tcW w:w="7710" w:type="dxa"/>
            <w:shd w:val="clear" w:color="auto" w:fill="auto"/>
            <w:vAlign w:val="center"/>
          </w:tcPr>
          <w:p w14:paraId="05D22827" w14:textId="77777777" w:rsidR="00645F2F" w:rsidRPr="00645F2F" w:rsidRDefault="004E2558" w:rsidP="003D35DF">
            <w:pPr>
              <w:pStyle w:val="Tabletext"/>
              <w:rPr>
                <w:lang w:eastAsia="en-GB"/>
              </w:rPr>
            </w:pPr>
            <w:r>
              <w:rPr>
                <w:lang w:eastAsia="en-GB"/>
              </w:rPr>
              <w:fldChar w:fldCharType="begin">
                <w:ffData>
                  <w:name w:val="Text2"/>
                  <w:enabled/>
                  <w:calcOnExit w:val="0"/>
                  <w:textInput/>
                </w:ffData>
              </w:fldChar>
            </w:r>
            <w:r>
              <w:rPr>
                <w:lang w:eastAsia="en-GB"/>
              </w:rPr>
              <w:instrText xml:space="preserve"> FORMTEXT </w:instrText>
            </w:r>
            <w:r>
              <w:rPr>
                <w:lang w:eastAsia="en-GB"/>
              </w:rPr>
            </w:r>
            <w:r>
              <w:rPr>
                <w:lang w:eastAsia="en-GB"/>
              </w:rPr>
              <w:fldChar w:fldCharType="separate"/>
            </w:r>
            <w:r>
              <w:rPr>
                <w:noProof/>
                <w:lang w:eastAsia="en-GB"/>
              </w:rPr>
              <w:t> </w:t>
            </w:r>
            <w:r>
              <w:rPr>
                <w:noProof/>
                <w:lang w:eastAsia="en-GB"/>
              </w:rPr>
              <w:t> </w:t>
            </w:r>
            <w:r>
              <w:rPr>
                <w:noProof/>
                <w:lang w:eastAsia="en-GB"/>
              </w:rPr>
              <w:t> </w:t>
            </w:r>
            <w:r>
              <w:rPr>
                <w:noProof/>
                <w:lang w:eastAsia="en-GB"/>
              </w:rPr>
              <w:t> </w:t>
            </w:r>
            <w:r>
              <w:rPr>
                <w:noProof/>
                <w:lang w:eastAsia="en-GB"/>
              </w:rPr>
              <w:t> </w:t>
            </w:r>
            <w:r>
              <w:rPr>
                <w:lang w:eastAsia="en-GB"/>
              </w:rPr>
              <w:fldChar w:fldCharType="end"/>
            </w:r>
          </w:p>
        </w:tc>
      </w:tr>
      <w:tr w:rsidR="00645F2F" w:rsidRPr="00645F2F" w14:paraId="5939A305" w14:textId="77777777" w:rsidTr="003D35DF">
        <w:trPr>
          <w:cantSplit/>
          <w:trHeight w:val="230"/>
        </w:trPr>
        <w:tc>
          <w:tcPr>
            <w:tcW w:w="3117" w:type="dxa"/>
            <w:shd w:val="clear" w:color="auto" w:fill="auto"/>
            <w:vAlign w:val="center"/>
          </w:tcPr>
          <w:p w14:paraId="44AB5FFE" w14:textId="77777777" w:rsidR="00645F2F" w:rsidRPr="00645F2F" w:rsidRDefault="00645F2F" w:rsidP="003D35DF">
            <w:pPr>
              <w:pStyle w:val="Tabletext"/>
              <w:rPr>
                <w:lang w:eastAsia="en-GB"/>
              </w:rPr>
            </w:pPr>
            <w:r w:rsidRPr="00645F2F">
              <w:rPr>
                <w:lang w:eastAsia="en-GB"/>
              </w:rPr>
              <w:t>Telephone</w:t>
            </w:r>
          </w:p>
        </w:tc>
        <w:tc>
          <w:tcPr>
            <w:tcW w:w="7710" w:type="dxa"/>
            <w:shd w:val="clear" w:color="auto" w:fill="auto"/>
            <w:vAlign w:val="center"/>
          </w:tcPr>
          <w:p w14:paraId="7D8E5AAD" w14:textId="77777777" w:rsidR="00645F2F" w:rsidRPr="00645F2F" w:rsidRDefault="004E2558" w:rsidP="003D35DF">
            <w:pPr>
              <w:pStyle w:val="Tabletext"/>
              <w:rPr>
                <w:lang w:eastAsia="en-GB"/>
              </w:rPr>
            </w:pPr>
            <w:r>
              <w:rPr>
                <w:lang w:eastAsia="en-GB"/>
              </w:rPr>
              <w:fldChar w:fldCharType="begin">
                <w:ffData>
                  <w:name w:val="Text2"/>
                  <w:enabled/>
                  <w:calcOnExit w:val="0"/>
                  <w:textInput/>
                </w:ffData>
              </w:fldChar>
            </w:r>
            <w:r>
              <w:rPr>
                <w:lang w:eastAsia="en-GB"/>
              </w:rPr>
              <w:instrText xml:space="preserve"> FORMTEXT </w:instrText>
            </w:r>
            <w:r>
              <w:rPr>
                <w:lang w:eastAsia="en-GB"/>
              </w:rPr>
            </w:r>
            <w:r>
              <w:rPr>
                <w:lang w:eastAsia="en-GB"/>
              </w:rPr>
              <w:fldChar w:fldCharType="separate"/>
            </w:r>
            <w:r>
              <w:rPr>
                <w:noProof/>
                <w:lang w:eastAsia="en-GB"/>
              </w:rPr>
              <w:t> </w:t>
            </w:r>
            <w:r>
              <w:rPr>
                <w:noProof/>
                <w:lang w:eastAsia="en-GB"/>
              </w:rPr>
              <w:t> </w:t>
            </w:r>
            <w:r>
              <w:rPr>
                <w:noProof/>
                <w:lang w:eastAsia="en-GB"/>
              </w:rPr>
              <w:t> </w:t>
            </w:r>
            <w:r>
              <w:rPr>
                <w:noProof/>
                <w:lang w:eastAsia="en-GB"/>
              </w:rPr>
              <w:t> </w:t>
            </w:r>
            <w:r>
              <w:rPr>
                <w:noProof/>
                <w:lang w:eastAsia="en-GB"/>
              </w:rPr>
              <w:t> </w:t>
            </w:r>
            <w:r>
              <w:rPr>
                <w:lang w:eastAsia="en-GB"/>
              </w:rPr>
              <w:fldChar w:fldCharType="end"/>
            </w:r>
          </w:p>
        </w:tc>
      </w:tr>
      <w:tr w:rsidR="00645F2F" w:rsidRPr="00645F2F" w14:paraId="7B131999" w14:textId="77777777" w:rsidTr="003D35DF">
        <w:trPr>
          <w:cantSplit/>
          <w:trHeight w:val="230"/>
        </w:trPr>
        <w:tc>
          <w:tcPr>
            <w:tcW w:w="3117" w:type="dxa"/>
            <w:shd w:val="clear" w:color="auto" w:fill="auto"/>
            <w:vAlign w:val="center"/>
          </w:tcPr>
          <w:p w14:paraId="132FE08B" w14:textId="77777777" w:rsidR="00645F2F" w:rsidRPr="00645F2F" w:rsidRDefault="00645F2F" w:rsidP="003D35DF">
            <w:pPr>
              <w:pStyle w:val="Tabletext"/>
              <w:rPr>
                <w:lang w:eastAsia="en-GB"/>
              </w:rPr>
            </w:pPr>
            <w:r w:rsidRPr="00645F2F">
              <w:rPr>
                <w:lang w:eastAsia="en-GB"/>
              </w:rPr>
              <w:t>Mobile number</w:t>
            </w:r>
          </w:p>
        </w:tc>
        <w:tc>
          <w:tcPr>
            <w:tcW w:w="7710" w:type="dxa"/>
            <w:shd w:val="clear" w:color="auto" w:fill="auto"/>
            <w:vAlign w:val="center"/>
          </w:tcPr>
          <w:p w14:paraId="2EC5F34A" w14:textId="77777777" w:rsidR="00645F2F" w:rsidRPr="00645F2F" w:rsidRDefault="004E2558" w:rsidP="003D35DF">
            <w:pPr>
              <w:pStyle w:val="Tabletext"/>
              <w:rPr>
                <w:lang w:eastAsia="en-GB"/>
              </w:rPr>
            </w:pPr>
            <w:r>
              <w:rPr>
                <w:lang w:eastAsia="en-GB"/>
              </w:rPr>
              <w:fldChar w:fldCharType="begin">
                <w:ffData>
                  <w:name w:val="Text2"/>
                  <w:enabled/>
                  <w:calcOnExit w:val="0"/>
                  <w:textInput/>
                </w:ffData>
              </w:fldChar>
            </w:r>
            <w:r>
              <w:rPr>
                <w:lang w:eastAsia="en-GB"/>
              </w:rPr>
              <w:instrText xml:space="preserve"> FORMTEXT </w:instrText>
            </w:r>
            <w:r>
              <w:rPr>
                <w:lang w:eastAsia="en-GB"/>
              </w:rPr>
            </w:r>
            <w:r>
              <w:rPr>
                <w:lang w:eastAsia="en-GB"/>
              </w:rPr>
              <w:fldChar w:fldCharType="separate"/>
            </w:r>
            <w:r>
              <w:rPr>
                <w:noProof/>
                <w:lang w:eastAsia="en-GB"/>
              </w:rPr>
              <w:t> </w:t>
            </w:r>
            <w:r>
              <w:rPr>
                <w:noProof/>
                <w:lang w:eastAsia="en-GB"/>
              </w:rPr>
              <w:t> </w:t>
            </w:r>
            <w:r>
              <w:rPr>
                <w:noProof/>
                <w:lang w:eastAsia="en-GB"/>
              </w:rPr>
              <w:t> </w:t>
            </w:r>
            <w:r>
              <w:rPr>
                <w:noProof/>
                <w:lang w:eastAsia="en-GB"/>
              </w:rPr>
              <w:t> </w:t>
            </w:r>
            <w:r>
              <w:rPr>
                <w:noProof/>
                <w:lang w:eastAsia="en-GB"/>
              </w:rPr>
              <w:t> </w:t>
            </w:r>
            <w:r>
              <w:rPr>
                <w:lang w:eastAsia="en-GB"/>
              </w:rPr>
              <w:fldChar w:fldCharType="end"/>
            </w:r>
          </w:p>
        </w:tc>
      </w:tr>
    </w:tbl>
    <w:p w14:paraId="26C9F9DF" w14:textId="77777777" w:rsidR="00645F2F" w:rsidRDefault="00645F2F" w:rsidP="00C472AC">
      <w:pPr>
        <w:pStyle w:val="Heading1"/>
      </w:pPr>
      <w:r>
        <w:t xml:space="preserve">Details of </w:t>
      </w:r>
      <w:r w:rsidR="00E51CEA">
        <w:t xml:space="preserve">the </w:t>
      </w:r>
      <w:r>
        <w:t>mine operator and mine</w:t>
      </w:r>
    </w:p>
    <w:tbl>
      <w:tblPr>
        <w:tblW w:w="109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3118"/>
        <w:gridCol w:w="7796"/>
      </w:tblGrid>
      <w:tr w:rsidR="00645F2F" w:rsidRPr="000C7035" w14:paraId="197E0966" w14:textId="77777777" w:rsidTr="00AE42FA">
        <w:trPr>
          <w:cantSplit/>
          <w:trHeight w:val="227"/>
        </w:trPr>
        <w:tc>
          <w:tcPr>
            <w:tcW w:w="3118" w:type="dxa"/>
            <w:shd w:val="clear" w:color="auto" w:fill="auto"/>
          </w:tcPr>
          <w:p w14:paraId="2D839A15" w14:textId="77777777" w:rsidR="00645F2F" w:rsidRPr="000C7035" w:rsidRDefault="00645F2F" w:rsidP="00645F2F">
            <w:pPr>
              <w:pStyle w:val="Tabletext"/>
            </w:pPr>
            <w:r>
              <w:t>Name of mine</w:t>
            </w:r>
          </w:p>
        </w:tc>
        <w:tc>
          <w:tcPr>
            <w:tcW w:w="7796" w:type="dxa"/>
            <w:shd w:val="clear" w:color="auto" w:fill="auto"/>
          </w:tcPr>
          <w:p w14:paraId="2CBAE8B4" w14:textId="77777777" w:rsidR="00645F2F" w:rsidRPr="000C7035" w:rsidRDefault="004E2558" w:rsidP="00645F2F">
            <w:pPr>
              <w:pStyle w:val="Tabletext"/>
            </w:pPr>
            <w:r>
              <w:rPr>
                <w:rFonts w:eastAsia="Times New Roman" w:cs="Times New Roman"/>
                <w:sz w:val="18"/>
                <w:szCs w:val="16"/>
                <w:lang w:eastAsia="en-GB"/>
              </w:rPr>
              <w:fldChar w:fldCharType="begin">
                <w:ffData>
                  <w:name w:val="Text2"/>
                  <w:enabled/>
                  <w:calcOnExit w:val="0"/>
                  <w:textInput/>
                </w:ffData>
              </w:fldChar>
            </w:r>
            <w:r>
              <w:rPr>
                <w:rFonts w:eastAsia="Times New Roman" w:cs="Times New Roman"/>
                <w:sz w:val="18"/>
                <w:szCs w:val="16"/>
                <w:lang w:eastAsia="en-GB"/>
              </w:rPr>
              <w:instrText xml:space="preserve"> FORMTEXT </w:instrText>
            </w:r>
            <w:r>
              <w:rPr>
                <w:rFonts w:eastAsia="Times New Roman" w:cs="Times New Roman"/>
                <w:sz w:val="18"/>
                <w:szCs w:val="16"/>
                <w:lang w:eastAsia="en-GB"/>
              </w:rPr>
            </w:r>
            <w:r>
              <w:rPr>
                <w:rFonts w:eastAsia="Times New Roman" w:cs="Times New Roman"/>
                <w:sz w:val="18"/>
                <w:szCs w:val="16"/>
                <w:lang w:eastAsia="en-GB"/>
              </w:rPr>
              <w:fldChar w:fldCharType="separate"/>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sz w:val="18"/>
                <w:szCs w:val="16"/>
                <w:lang w:eastAsia="en-GB"/>
              </w:rPr>
              <w:fldChar w:fldCharType="end"/>
            </w:r>
          </w:p>
        </w:tc>
      </w:tr>
      <w:tr w:rsidR="00645F2F" w:rsidRPr="000C7035" w14:paraId="7F984B7E" w14:textId="77777777" w:rsidTr="00AE42FA">
        <w:trPr>
          <w:cantSplit/>
          <w:trHeight w:val="227"/>
        </w:trPr>
        <w:tc>
          <w:tcPr>
            <w:tcW w:w="3118" w:type="dxa"/>
            <w:shd w:val="clear" w:color="auto" w:fill="auto"/>
            <w:vAlign w:val="center"/>
          </w:tcPr>
          <w:p w14:paraId="133B56E3" w14:textId="77777777" w:rsidR="00645F2F" w:rsidRPr="000C7035" w:rsidRDefault="00645F2F" w:rsidP="00645F2F">
            <w:pPr>
              <w:pStyle w:val="Tabletext"/>
            </w:pPr>
            <w:r>
              <w:lastRenderedPageBreak/>
              <w:t>Site address</w:t>
            </w:r>
          </w:p>
        </w:tc>
        <w:tc>
          <w:tcPr>
            <w:tcW w:w="7796" w:type="dxa"/>
            <w:shd w:val="clear" w:color="auto" w:fill="auto"/>
            <w:vAlign w:val="center"/>
          </w:tcPr>
          <w:p w14:paraId="66810B38" w14:textId="77777777" w:rsidR="00645F2F" w:rsidRPr="000C7035" w:rsidRDefault="004E2558" w:rsidP="00645F2F">
            <w:pPr>
              <w:pStyle w:val="Tabletext"/>
            </w:pPr>
            <w:r>
              <w:rPr>
                <w:rFonts w:eastAsia="Times New Roman" w:cs="Times New Roman"/>
                <w:sz w:val="18"/>
                <w:szCs w:val="16"/>
                <w:lang w:eastAsia="en-GB"/>
              </w:rPr>
              <w:fldChar w:fldCharType="begin">
                <w:ffData>
                  <w:name w:val="Text2"/>
                  <w:enabled/>
                  <w:calcOnExit w:val="0"/>
                  <w:textInput/>
                </w:ffData>
              </w:fldChar>
            </w:r>
            <w:r>
              <w:rPr>
                <w:rFonts w:eastAsia="Times New Roman" w:cs="Times New Roman"/>
                <w:sz w:val="18"/>
                <w:szCs w:val="16"/>
                <w:lang w:eastAsia="en-GB"/>
              </w:rPr>
              <w:instrText xml:space="preserve"> FORMTEXT </w:instrText>
            </w:r>
            <w:r>
              <w:rPr>
                <w:rFonts w:eastAsia="Times New Roman" w:cs="Times New Roman"/>
                <w:sz w:val="18"/>
                <w:szCs w:val="16"/>
                <w:lang w:eastAsia="en-GB"/>
              </w:rPr>
            </w:r>
            <w:r>
              <w:rPr>
                <w:rFonts w:eastAsia="Times New Roman" w:cs="Times New Roman"/>
                <w:sz w:val="18"/>
                <w:szCs w:val="16"/>
                <w:lang w:eastAsia="en-GB"/>
              </w:rPr>
              <w:fldChar w:fldCharType="separate"/>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sz w:val="18"/>
                <w:szCs w:val="16"/>
                <w:lang w:eastAsia="en-GB"/>
              </w:rPr>
              <w:fldChar w:fldCharType="end"/>
            </w:r>
          </w:p>
        </w:tc>
      </w:tr>
      <w:tr w:rsidR="00645F2F" w:rsidRPr="000C7035" w14:paraId="5BA2DC1E" w14:textId="77777777" w:rsidTr="00AE42FA">
        <w:trPr>
          <w:cantSplit/>
          <w:trHeight w:val="227"/>
        </w:trPr>
        <w:tc>
          <w:tcPr>
            <w:tcW w:w="3118" w:type="dxa"/>
            <w:shd w:val="clear" w:color="auto" w:fill="auto"/>
            <w:vAlign w:val="center"/>
          </w:tcPr>
          <w:p w14:paraId="10950D0C" w14:textId="77777777" w:rsidR="00645F2F" w:rsidRPr="000C7035" w:rsidRDefault="00645F2F" w:rsidP="00645F2F">
            <w:pPr>
              <w:pStyle w:val="Tabletext"/>
            </w:pPr>
            <w:r>
              <w:t>Name of mine operator</w:t>
            </w:r>
          </w:p>
        </w:tc>
        <w:tc>
          <w:tcPr>
            <w:tcW w:w="7796" w:type="dxa"/>
            <w:shd w:val="clear" w:color="auto" w:fill="auto"/>
            <w:vAlign w:val="center"/>
          </w:tcPr>
          <w:p w14:paraId="41224AF8" w14:textId="77777777" w:rsidR="00645F2F" w:rsidRPr="000C7035" w:rsidRDefault="004E2558" w:rsidP="00645F2F">
            <w:pPr>
              <w:pStyle w:val="Tabletext"/>
            </w:pPr>
            <w:r>
              <w:rPr>
                <w:rFonts w:eastAsia="Times New Roman" w:cs="Times New Roman"/>
                <w:sz w:val="18"/>
                <w:szCs w:val="16"/>
                <w:lang w:eastAsia="en-GB"/>
              </w:rPr>
              <w:fldChar w:fldCharType="begin">
                <w:ffData>
                  <w:name w:val="Text2"/>
                  <w:enabled/>
                  <w:calcOnExit w:val="0"/>
                  <w:textInput/>
                </w:ffData>
              </w:fldChar>
            </w:r>
            <w:r>
              <w:rPr>
                <w:rFonts w:eastAsia="Times New Roman" w:cs="Times New Roman"/>
                <w:sz w:val="18"/>
                <w:szCs w:val="16"/>
                <w:lang w:eastAsia="en-GB"/>
              </w:rPr>
              <w:instrText xml:space="preserve"> FORMTEXT </w:instrText>
            </w:r>
            <w:r>
              <w:rPr>
                <w:rFonts w:eastAsia="Times New Roman" w:cs="Times New Roman"/>
                <w:sz w:val="18"/>
                <w:szCs w:val="16"/>
                <w:lang w:eastAsia="en-GB"/>
              </w:rPr>
            </w:r>
            <w:r>
              <w:rPr>
                <w:rFonts w:eastAsia="Times New Roman" w:cs="Times New Roman"/>
                <w:sz w:val="18"/>
                <w:szCs w:val="16"/>
                <w:lang w:eastAsia="en-GB"/>
              </w:rPr>
              <w:fldChar w:fldCharType="separate"/>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sz w:val="18"/>
                <w:szCs w:val="16"/>
                <w:lang w:eastAsia="en-GB"/>
              </w:rPr>
              <w:fldChar w:fldCharType="end"/>
            </w:r>
          </w:p>
        </w:tc>
      </w:tr>
    </w:tbl>
    <w:p w14:paraId="11E34471" w14:textId="77777777" w:rsidR="00B86125" w:rsidRDefault="00645F2F" w:rsidP="00C472AC">
      <w:pPr>
        <w:pStyle w:val="Heading1"/>
      </w:pPr>
      <w:r>
        <w:t>Information required for notification of loss, theft or other activity that threatens security of explosives or explosive precursors at mining workplaces</w:t>
      </w:r>
    </w:p>
    <w:p w14:paraId="56C558D9" w14:textId="77777777" w:rsidR="00B86125" w:rsidRDefault="00645F2F" w:rsidP="002C3FF6">
      <w:pPr>
        <w:pStyle w:val="Heading2"/>
      </w:pPr>
      <w:r>
        <w:t>What are you notifying</w:t>
      </w:r>
      <w:r w:rsidR="00841E0F">
        <w:t xml:space="preserve"> the regulator about</w:t>
      </w:r>
      <w:r>
        <w:t>?</w:t>
      </w:r>
    </w:p>
    <w:tbl>
      <w:tblPr>
        <w:tblStyle w:val="TableGrid10"/>
        <w:tblW w:w="0" w:type="auto"/>
        <w:tblInd w:w="5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9"/>
        <w:gridCol w:w="8234"/>
        <w:gridCol w:w="2233"/>
      </w:tblGrid>
      <w:tr w:rsidR="00645F2F" w:rsidRPr="003D35DF" w14:paraId="671A5859" w14:textId="77777777" w:rsidTr="00AE42FA">
        <w:trPr>
          <w:trHeight w:val="20"/>
          <w:tblHeader/>
        </w:trPr>
        <w:tc>
          <w:tcPr>
            <w:tcW w:w="0" w:type="auto"/>
            <w:vAlign w:val="center"/>
          </w:tcPr>
          <w:p w14:paraId="6BEE66B4" w14:textId="77777777" w:rsidR="00645F2F" w:rsidRPr="003D35DF" w:rsidRDefault="004E2558" w:rsidP="003D35DF">
            <w:pPr>
              <w:pStyle w:val="Tabletext"/>
              <w:rPr>
                <w:sz w:val="22"/>
                <w:szCs w:val="22"/>
                <w:lang w:eastAsia="en-GB"/>
              </w:rPr>
            </w:pPr>
            <w:r w:rsidRPr="003D35DF">
              <w:rPr>
                <w:szCs w:val="22"/>
                <w:lang w:eastAsia="en-GB"/>
              </w:rPr>
              <w:fldChar w:fldCharType="begin">
                <w:ffData>
                  <w:name w:val="Check4"/>
                  <w:enabled/>
                  <w:calcOnExit w:val="0"/>
                  <w:checkBox>
                    <w:sizeAuto/>
                    <w:default w:val="0"/>
                  </w:checkBox>
                </w:ffData>
              </w:fldChar>
            </w:r>
            <w:r w:rsidRPr="003D35DF">
              <w:rPr>
                <w:sz w:val="22"/>
                <w:szCs w:val="22"/>
                <w:lang w:eastAsia="en-GB"/>
              </w:rPr>
              <w:instrText xml:space="preserve"> FORMCHECKBOX </w:instrText>
            </w:r>
            <w:r w:rsidR="00526FD9">
              <w:rPr>
                <w:szCs w:val="22"/>
                <w:lang w:eastAsia="en-GB"/>
              </w:rPr>
            </w:r>
            <w:r w:rsidR="00526FD9">
              <w:rPr>
                <w:szCs w:val="22"/>
                <w:lang w:eastAsia="en-GB"/>
              </w:rPr>
              <w:fldChar w:fldCharType="separate"/>
            </w:r>
            <w:r w:rsidRPr="003D35DF">
              <w:rPr>
                <w:szCs w:val="22"/>
                <w:lang w:eastAsia="en-GB"/>
              </w:rPr>
              <w:fldChar w:fldCharType="end"/>
            </w:r>
          </w:p>
        </w:tc>
        <w:tc>
          <w:tcPr>
            <w:tcW w:w="8234" w:type="dxa"/>
            <w:vAlign w:val="center"/>
          </w:tcPr>
          <w:p w14:paraId="33E6FA7B" w14:textId="77777777" w:rsidR="00645F2F" w:rsidRPr="003D35DF" w:rsidRDefault="00841E0F" w:rsidP="003D35DF">
            <w:pPr>
              <w:pStyle w:val="Tabletext"/>
              <w:rPr>
                <w:sz w:val="22"/>
                <w:szCs w:val="22"/>
                <w:lang w:eastAsia="en-GB"/>
              </w:rPr>
            </w:pPr>
            <w:r>
              <w:rPr>
                <w:sz w:val="22"/>
                <w:szCs w:val="22"/>
                <w:lang w:eastAsia="en-GB"/>
              </w:rPr>
              <w:t>That a</w:t>
            </w:r>
            <w:r w:rsidRPr="003D35DF">
              <w:rPr>
                <w:sz w:val="22"/>
                <w:szCs w:val="22"/>
                <w:lang w:eastAsia="en-GB"/>
              </w:rPr>
              <w:t xml:space="preserve">ny </w:t>
            </w:r>
            <w:r w:rsidR="00645F2F" w:rsidRPr="003D35DF">
              <w:rPr>
                <w:sz w:val="22"/>
                <w:szCs w:val="22"/>
                <w:lang w:eastAsia="en-GB"/>
              </w:rPr>
              <w:t>explosive or explosive precursor in the possession, custody or control of a licence holder is lost</w:t>
            </w:r>
          </w:p>
        </w:tc>
        <w:tc>
          <w:tcPr>
            <w:tcW w:w="2233" w:type="dxa"/>
            <w:vAlign w:val="center"/>
          </w:tcPr>
          <w:p w14:paraId="3F241A86" w14:textId="77777777" w:rsidR="00645F2F" w:rsidRPr="003D35DF" w:rsidRDefault="00645F2F" w:rsidP="003D35DF">
            <w:pPr>
              <w:pStyle w:val="Tabletext"/>
              <w:rPr>
                <w:sz w:val="22"/>
                <w:szCs w:val="22"/>
                <w:lang w:eastAsia="en-GB"/>
              </w:rPr>
            </w:pPr>
            <w:r w:rsidRPr="003D35DF">
              <w:rPr>
                <w:sz w:val="22"/>
                <w:szCs w:val="22"/>
                <w:lang w:eastAsia="en-GB"/>
              </w:rPr>
              <w:t>Clause 102 (1) (a)</w:t>
            </w:r>
          </w:p>
        </w:tc>
      </w:tr>
      <w:tr w:rsidR="00645F2F" w:rsidRPr="003D35DF" w14:paraId="6256EB22" w14:textId="77777777" w:rsidTr="00AE42FA">
        <w:trPr>
          <w:trHeight w:val="20"/>
        </w:trPr>
        <w:tc>
          <w:tcPr>
            <w:tcW w:w="0" w:type="auto"/>
            <w:vAlign w:val="center"/>
          </w:tcPr>
          <w:p w14:paraId="78BC4E15" w14:textId="77777777" w:rsidR="00645F2F" w:rsidRPr="003D35DF" w:rsidRDefault="004E2558" w:rsidP="003D35DF">
            <w:pPr>
              <w:pStyle w:val="Tabletext"/>
              <w:rPr>
                <w:sz w:val="22"/>
                <w:szCs w:val="22"/>
                <w:lang w:eastAsia="en-GB"/>
              </w:rPr>
            </w:pPr>
            <w:r w:rsidRPr="003D35DF">
              <w:rPr>
                <w:szCs w:val="22"/>
                <w:lang w:eastAsia="en-GB"/>
              </w:rPr>
              <w:fldChar w:fldCharType="begin">
                <w:ffData>
                  <w:name w:val="Check4"/>
                  <w:enabled/>
                  <w:calcOnExit w:val="0"/>
                  <w:checkBox>
                    <w:sizeAuto/>
                    <w:default w:val="0"/>
                  </w:checkBox>
                </w:ffData>
              </w:fldChar>
            </w:r>
            <w:r w:rsidRPr="003D35DF">
              <w:rPr>
                <w:sz w:val="22"/>
                <w:szCs w:val="22"/>
                <w:lang w:eastAsia="en-GB"/>
              </w:rPr>
              <w:instrText xml:space="preserve"> FORMCHECKBOX </w:instrText>
            </w:r>
            <w:r w:rsidR="00526FD9">
              <w:rPr>
                <w:szCs w:val="22"/>
                <w:lang w:eastAsia="en-GB"/>
              </w:rPr>
            </w:r>
            <w:r w:rsidR="00526FD9">
              <w:rPr>
                <w:szCs w:val="22"/>
                <w:lang w:eastAsia="en-GB"/>
              </w:rPr>
              <w:fldChar w:fldCharType="separate"/>
            </w:r>
            <w:r w:rsidRPr="003D35DF">
              <w:rPr>
                <w:szCs w:val="22"/>
                <w:lang w:eastAsia="en-GB"/>
              </w:rPr>
              <w:fldChar w:fldCharType="end"/>
            </w:r>
          </w:p>
        </w:tc>
        <w:tc>
          <w:tcPr>
            <w:tcW w:w="8234" w:type="dxa"/>
            <w:vAlign w:val="center"/>
          </w:tcPr>
          <w:p w14:paraId="6B0C7037" w14:textId="77777777" w:rsidR="00645F2F" w:rsidRPr="003D35DF" w:rsidRDefault="00841E0F" w:rsidP="003D35DF">
            <w:pPr>
              <w:pStyle w:val="Tabletext"/>
              <w:rPr>
                <w:sz w:val="22"/>
                <w:szCs w:val="22"/>
                <w:lang w:eastAsia="en-GB"/>
              </w:rPr>
            </w:pPr>
            <w:r>
              <w:rPr>
                <w:sz w:val="22"/>
                <w:szCs w:val="22"/>
                <w:lang w:eastAsia="en-GB"/>
              </w:rPr>
              <w:t>That a</w:t>
            </w:r>
            <w:r w:rsidR="00645F2F" w:rsidRPr="003D35DF">
              <w:rPr>
                <w:sz w:val="22"/>
                <w:szCs w:val="22"/>
                <w:lang w:eastAsia="en-GB"/>
              </w:rPr>
              <w:t>ny explosive or explosive precursor in the possession, custody or control of a licence holder is stolen</w:t>
            </w:r>
          </w:p>
        </w:tc>
        <w:tc>
          <w:tcPr>
            <w:tcW w:w="2233" w:type="dxa"/>
            <w:vAlign w:val="center"/>
          </w:tcPr>
          <w:p w14:paraId="5739E018" w14:textId="77777777" w:rsidR="00645F2F" w:rsidRPr="003D35DF" w:rsidRDefault="00645F2F" w:rsidP="003D35DF">
            <w:pPr>
              <w:pStyle w:val="Tabletext"/>
              <w:rPr>
                <w:sz w:val="22"/>
                <w:szCs w:val="22"/>
                <w:lang w:eastAsia="en-GB"/>
              </w:rPr>
            </w:pPr>
            <w:r w:rsidRPr="003D35DF">
              <w:rPr>
                <w:sz w:val="22"/>
                <w:szCs w:val="22"/>
                <w:lang w:eastAsia="en-GB"/>
              </w:rPr>
              <w:t>Clause 102 (1) (b)</w:t>
            </w:r>
          </w:p>
        </w:tc>
      </w:tr>
      <w:tr w:rsidR="00645F2F" w:rsidRPr="003D35DF" w14:paraId="5761AF79" w14:textId="77777777" w:rsidTr="00AE42FA">
        <w:trPr>
          <w:trHeight w:val="20"/>
        </w:trPr>
        <w:tc>
          <w:tcPr>
            <w:tcW w:w="0" w:type="auto"/>
            <w:vAlign w:val="center"/>
          </w:tcPr>
          <w:p w14:paraId="3B875F34" w14:textId="77777777" w:rsidR="00645F2F" w:rsidRPr="003D35DF" w:rsidRDefault="004E2558" w:rsidP="003D35DF">
            <w:pPr>
              <w:pStyle w:val="Tabletext"/>
              <w:rPr>
                <w:sz w:val="22"/>
                <w:szCs w:val="22"/>
                <w:lang w:eastAsia="en-GB"/>
              </w:rPr>
            </w:pPr>
            <w:r w:rsidRPr="003D35DF">
              <w:rPr>
                <w:szCs w:val="22"/>
                <w:lang w:eastAsia="en-GB"/>
              </w:rPr>
              <w:fldChar w:fldCharType="begin">
                <w:ffData>
                  <w:name w:val="Check4"/>
                  <w:enabled/>
                  <w:calcOnExit w:val="0"/>
                  <w:checkBox>
                    <w:sizeAuto/>
                    <w:default w:val="0"/>
                  </w:checkBox>
                </w:ffData>
              </w:fldChar>
            </w:r>
            <w:r w:rsidRPr="003D35DF">
              <w:rPr>
                <w:sz w:val="22"/>
                <w:szCs w:val="22"/>
                <w:lang w:eastAsia="en-GB"/>
              </w:rPr>
              <w:instrText xml:space="preserve"> FORMCHECKBOX </w:instrText>
            </w:r>
            <w:r w:rsidR="00526FD9">
              <w:rPr>
                <w:szCs w:val="22"/>
                <w:lang w:eastAsia="en-GB"/>
              </w:rPr>
            </w:r>
            <w:r w:rsidR="00526FD9">
              <w:rPr>
                <w:szCs w:val="22"/>
                <w:lang w:eastAsia="en-GB"/>
              </w:rPr>
              <w:fldChar w:fldCharType="separate"/>
            </w:r>
            <w:r w:rsidRPr="003D35DF">
              <w:rPr>
                <w:szCs w:val="22"/>
                <w:lang w:eastAsia="en-GB"/>
              </w:rPr>
              <w:fldChar w:fldCharType="end"/>
            </w:r>
          </w:p>
        </w:tc>
        <w:tc>
          <w:tcPr>
            <w:tcW w:w="8234" w:type="dxa"/>
            <w:vAlign w:val="center"/>
          </w:tcPr>
          <w:p w14:paraId="535C1E4A" w14:textId="77777777" w:rsidR="00645F2F" w:rsidRPr="003D35DF" w:rsidRDefault="00841E0F" w:rsidP="003D35DF">
            <w:pPr>
              <w:pStyle w:val="Tabletext"/>
              <w:rPr>
                <w:sz w:val="22"/>
                <w:szCs w:val="22"/>
                <w:lang w:eastAsia="en-GB"/>
              </w:rPr>
            </w:pPr>
            <w:r>
              <w:rPr>
                <w:sz w:val="22"/>
                <w:szCs w:val="22"/>
                <w:lang w:eastAsia="en-GB"/>
              </w:rPr>
              <w:t>That a</w:t>
            </w:r>
            <w:r w:rsidRPr="003D35DF">
              <w:rPr>
                <w:sz w:val="22"/>
                <w:szCs w:val="22"/>
                <w:lang w:eastAsia="en-GB"/>
              </w:rPr>
              <w:t xml:space="preserve">ny </w:t>
            </w:r>
            <w:r w:rsidR="00645F2F" w:rsidRPr="003D35DF">
              <w:rPr>
                <w:sz w:val="22"/>
                <w:szCs w:val="22"/>
                <w:lang w:eastAsia="en-GB"/>
              </w:rPr>
              <w:t>explosive or explosive precursor in the possession, custody or control of a licence holder is the subject of an attempted theft or any other suspicious incident that threatens the security of the explosive or explosive precursor</w:t>
            </w:r>
          </w:p>
        </w:tc>
        <w:tc>
          <w:tcPr>
            <w:tcW w:w="2233" w:type="dxa"/>
            <w:vAlign w:val="center"/>
          </w:tcPr>
          <w:p w14:paraId="1002D2E7" w14:textId="77777777" w:rsidR="00645F2F" w:rsidRPr="003D35DF" w:rsidRDefault="00645F2F" w:rsidP="003D35DF">
            <w:pPr>
              <w:pStyle w:val="Tabletext"/>
              <w:rPr>
                <w:sz w:val="22"/>
                <w:szCs w:val="22"/>
                <w:lang w:eastAsia="en-GB"/>
              </w:rPr>
            </w:pPr>
            <w:r w:rsidRPr="003D35DF">
              <w:rPr>
                <w:sz w:val="22"/>
                <w:szCs w:val="22"/>
                <w:lang w:eastAsia="en-GB"/>
              </w:rPr>
              <w:t>Clause 102 (1) (c)</w:t>
            </w:r>
          </w:p>
        </w:tc>
      </w:tr>
    </w:tbl>
    <w:p w14:paraId="5995A0B4" w14:textId="77777777" w:rsidR="000E3E50" w:rsidRDefault="00D07DAF" w:rsidP="002C3FF6">
      <w:pPr>
        <w:pStyle w:val="Heading2"/>
      </w:pPr>
      <w:r>
        <w:t xml:space="preserve">Has this incident been reported to </w:t>
      </w:r>
      <w:r w:rsidR="00A432C7">
        <w:t>the regulator</w:t>
      </w:r>
      <w:r>
        <w:t>?</w:t>
      </w:r>
    </w:p>
    <w:p w14:paraId="5C42FADF" w14:textId="77777777" w:rsidR="00D379E1" w:rsidRPr="004D50AF" w:rsidRDefault="00D379E1" w:rsidP="00AE42FA"/>
    <w:tbl>
      <w:tblPr>
        <w:tblW w:w="108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2892"/>
        <w:gridCol w:w="2221"/>
        <w:gridCol w:w="2221"/>
        <w:gridCol w:w="3496"/>
      </w:tblGrid>
      <w:tr w:rsidR="00E51CEA" w:rsidRPr="005B63F8" w14:paraId="7FEB28A1" w14:textId="77777777" w:rsidTr="0023682C">
        <w:trPr>
          <w:cantSplit/>
          <w:trHeight w:val="156"/>
        </w:trPr>
        <w:tc>
          <w:tcPr>
            <w:tcW w:w="2892" w:type="dxa"/>
            <w:shd w:val="clear" w:color="auto" w:fill="auto"/>
          </w:tcPr>
          <w:p w14:paraId="109F22EB" w14:textId="77777777" w:rsidR="00E51CEA" w:rsidRPr="006D65AC" w:rsidRDefault="00E51CEA">
            <w:pPr>
              <w:pStyle w:val="Tabletext"/>
              <w:rPr>
                <w:szCs w:val="22"/>
                <w:lang w:eastAsia="en-AU"/>
              </w:rPr>
            </w:pPr>
            <w:r w:rsidRPr="009C74A1">
              <w:rPr>
                <w:szCs w:val="22"/>
                <w:lang w:eastAsia="en-AU"/>
              </w:rPr>
              <w:t>Date of incident</w:t>
            </w:r>
          </w:p>
          <w:p w14:paraId="440B460C" w14:textId="77777777" w:rsidR="00E51CEA" w:rsidRPr="009C74A1" w:rsidRDefault="00E51CEA">
            <w:pPr>
              <w:pStyle w:val="Tabletext"/>
              <w:rPr>
                <w:szCs w:val="22"/>
                <w:lang w:eastAsia="en-AU"/>
              </w:rPr>
            </w:pPr>
            <w:r w:rsidRPr="00AE42FA">
              <w:rPr>
                <w:szCs w:val="22"/>
                <w:lang w:eastAsia="en-AU"/>
              </w:rPr>
              <w:t>(</w:t>
            </w:r>
            <w:r>
              <w:rPr>
                <w:szCs w:val="22"/>
                <w:lang w:eastAsia="en-AU"/>
              </w:rPr>
              <w:t>o</w:t>
            </w:r>
            <w:r w:rsidRPr="00AE42FA">
              <w:rPr>
                <w:szCs w:val="22"/>
                <w:lang w:eastAsia="en-AU"/>
              </w:rPr>
              <w:t>r in the case of illness, the date the illness first reported by or on behalf of the person suffering the illness)</w:t>
            </w:r>
          </w:p>
        </w:tc>
        <w:tc>
          <w:tcPr>
            <w:tcW w:w="7938" w:type="dxa"/>
            <w:gridSpan w:val="3"/>
            <w:shd w:val="clear" w:color="auto" w:fill="auto"/>
          </w:tcPr>
          <w:p w14:paraId="7F8B086E" w14:textId="77777777" w:rsidR="00E51CEA" w:rsidRPr="004D50AF" w:rsidRDefault="00E51CEA">
            <w:pPr>
              <w:pStyle w:val="Tabletext"/>
              <w:rPr>
                <w:rFonts w:eastAsia="Times New Roman" w:cs="Times New Roman"/>
                <w:szCs w:val="22"/>
                <w:lang w:eastAsia="en-GB"/>
              </w:rPr>
            </w:pPr>
            <w:r w:rsidRPr="00AE42FA">
              <w:rPr>
                <w:rFonts w:eastAsia="Times New Roman" w:cs="Times New Roman"/>
                <w:szCs w:val="22"/>
                <w:lang w:eastAsia="en-GB"/>
              </w:rPr>
              <w:fldChar w:fldCharType="begin">
                <w:ffData>
                  <w:name w:val="Text1"/>
                  <w:enabled/>
                  <w:calcOnExit w:val="0"/>
                  <w:textInput/>
                </w:ffData>
              </w:fldChar>
            </w:r>
            <w:r w:rsidRPr="00AE42FA">
              <w:rPr>
                <w:rFonts w:eastAsia="Times New Roman" w:cs="Times New Roman"/>
                <w:szCs w:val="22"/>
                <w:lang w:eastAsia="en-GB"/>
              </w:rPr>
              <w:instrText xml:space="preserve"> FORMTEXT </w:instrText>
            </w:r>
            <w:r w:rsidRPr="00AE42FA">
              <w:rPr>
                <w:rFonts w:eastAsia="Times New Roman" w:cs="Times New Roman"/>
                <w:szCs w:val="22"/>
                <w:lang w:eastAsia="en-GB"/>
              </w:rPr>
            </w:r>
            <w:r w:rsidRPr="00AE42FA">
              <w:rPr>
                <w:rFonts w:eastAsia="Times New Roman" w:cs="Times New Roman"/>
                <w:szCs w:val="22"/>
                <w:lang w:eastAsia="en-GB"/>
              </w:rPr>
              <w:fldChar w:fldCharType="separate"/>
            </w:r>
            <w:r w:rsidRPr="00AE42FA">
              <w:rPr>
                <w:rFonts w:eastAsia="Times New Roman" w:cs="Times New Roman"/>
                <w:noProof/>
                <w:szCs w:val="22"/>
                <w:lang w:eastAsia="en-GB"/>
              </w:rPr>
              <w:t> </w:t>
            </w:r>
            <w:r w:rsidRPr="00AE42FA">
              <w:rPr>
                <w:rFonts w:eastAsia="Times New Roman" w:cs="Times New Roman"/>
                <w:noProof/>
                <w:szCs w:val="22"/>
                <w:lang w:eastAsia="en-GB"/>
              </w:rPr>
              <w:t> </w:t>
            </w:r>
            <w:r w:rsidRPr="00AE42FA">
              <w:rPr>
                <w:rFonts w:eastAsia="Times New Roman" w:cs="Times New Roman"/>
                <w:noProof/>
                <w:szCs w:val="22"/>
                <w:lang w:eastAsia="en-GB"/>
              </w:rPr>
              <w:t> </w:t>
            </w:r>
            <w:r w:rsidRPr="00AE42FA">
              <w:rPr>
                <w:rFonts w:eastAsia="Times New Roman" w:cs="Times New Roman"/>
                <w:noProof/>
                <w:szCs w:val="22"/>
                <w:lang w:eastAsia="en-GB"/>
              </w:rPr>
              <w:t> </w:t>
            </w:r>
            <w:r w:rsidRPr="00AE42FA">
              <w:rPr>
                <w:rFonts w:eastAsia="Times New Roman" w:cs="Times New Roman"/>
                <w:noProof/>
                <w:szCs w:val="22"/>
                <w:lang w:eastAsia="en-GB"/>
              </w:rPr>
              <w:t> </w:t>
            </w:r>
            <w:r w:rsidRPr="00AE42FA">
              <w:rPr>
                <w:rFonts w:eastAsia="Times New Roman" w:cs="Times New Roman"/>
                <w:szCs w:val="22"/>
                <w:lang w:eastAsia="en-GB"/>
              </w:rPr>
              <w:fldChar w:fldCharType="end"/>
            </w:r>
          </w:p>
          <w:p w14:paraId="13CF6E82" w14:textId="77777777" w:rsidR="00E51CEA" w:rsidRPr="004D50AF" w:rsidRDefault="00E51CEA" w:rsidP="003D0995">
            <w:pPr>
              <w:pStyle w:val="Tabletext"/>
              <w:rPr>
                <w:rFonts w:ascii="Wingdings" w:hAnsi="Wingdings"/>
                <w:szCs w:val="22"/>
              </w:rPr>
            </w:pPr>
          </w:p>
          <w:p w14:paraId="17CF1F29" w14:textId="77777777" w:rsidR="00E51CEA" w:rsidRPr="00AE42FA" w:rsidRDefault="00E51CEA" w:rsidP="004D50AF">
            <w:pPr>
              <w:pStyle w:val="Tabletext"/>
              <w:rPr>
                <w:rFonts w:ascii="Wingdings" w:hAnsi="Wingdings"/>
                <w:szCs w:val="22"/>
              </w:rPr>
            </w:pPr>
          </w:p>
        </w:tc>
      </w:tr>
      <w:tr w:rsidR="00E51CEA" w:rsidRPr="005B63F8" w14:paraId="60BC0872" w14:textId="77777777" w:rsidTr="003D0995">
        <w:trPr>
          <w:cantSplit/>
          <w:trHeight w:val="156"/>
        </w:trPr>
        <w:tc>
          <w:tcPr>
            <w:tcW w:w="2892" w:type="dxa"/>
            <w:shd w:val="clear" w:color="auto" w:fill="auto"/>
          </w:tcPr>
          <w:p w14:paraId="7B82A64A" w14:textId="77777777" w:rsidR="00E51CEA" w:rsidRPr="009C74A1" w:rsidRDefault="00E51CEA" w:rsidP="003D0995">
            <w:pPr>
              <w:pStyle w:val="Tabletext"/>
              <w:rPr>
                <w:szCs w:val="22"/>
                <w:lang w:eastAsia="en-AU"/>
              </w:rPr>
            </w:pPr>
            <w:r w:rsidRPr="009C74A1">
              <w:rPr>
                <w:szCs w:val="22"/>
                <w:lang w:eastAsia="en-AU"/>
              </w:rPr>
              <w:t>Time of incident</w:t>
            </w:r>
          </w:p>
        </w:tc>
        <w:tc>
          <w:tcPr>
            <w:tcW w:w="2221" w:type="dxa"/>
            <w:shd w:val="clear" w:color="auto" w:fill="auto"/>
          </w:tcPr>
          <w:p w14:paraId="5E32642F" w14:textId="77777777" w:rsidR="00E51CEA" w:rsidRDefault="00E51CEA" w:rsidP="003D0995">
            <w:pPr>
              <w:pStyle w:val="Tabletext"/>
              <w:rPr>
                <w:rFonts w:eastAsia="Times New Roman" w:cs="Times New Roman"/>
                <w:szCs w:val="22"/>
                <w:lang w:eastAsia="en-GB"/>
              </w:rPr>
            </w:pPr>
            <w:r w:rsidRPr="00DA71FE">
              <w:rPr>
                <w:rFonts w:eastAsia="Times New Roman" w:cs="Times New Roman"/>
                <w:szCs w:val="22"/>
                <w:lang w:eastAsia="en-GB"/>
              </w:rPr>
              <w:fldChar w:fldCharType="begin">
                <w:ffData>
                  <w:name w:val="Text1"/>
                  <w:enabled/>
                  <w:calcOnExit w:val="0"/>
                  <w:textInput/>
                </w:ffData>
              </w:fldChar>
            </w:r>
            <w:r w:rsidRPr="00DA71FE">
              <w:rPr>
                <w:rFonts w:eastAsia="Times New Roman" w:cs="Times New Roman"/>
                <w:szCs w:val="22"/>
                <w:lang w:eastAsia="en-GB"/>
              </w:rPr>
              <w:instrText xml:space="preserve"> FORMTEXT </w:instrText>
            </w:r>
            <w:r w:rsidRPr="00DA71FE">
              <w:rPr>
                <w:rFonts w:eastAsia="Times New Roman" w:cs="Times New Roman"/>
                <w:szCs w:val="22"/>
                <w:lang w:eastAsia="en-GB"/>
              </w:rPr>
            </w:r>
            <w:r w:rsidRPr="00DA71FE">
              <w:rPr>
                <w:rFonts w:eastAsia="Times New Roman" w:cs="Times New Roman"/>
                <w:szCs w:val="22"/>
                <w:lang w:eastAsia="en-GB"/>
              </w:rPr>
              <w:fldChar w:fldCharType="separate"/>
            </w:r>
            <w:r w:rsidRPr="00DA71FE">
              <w:rPr>
                <w:rFonts w:eastAsia="Times New Roman" w:cs="Times New Roman"/>
                <w:noProof/>
                <w:szCs w:val="22"/>
                <w:lang w:eastAsia="en-GB"/>
              </w:rPr>
              <w:t> </w:t>
            </w:r>
            <w:r w:rsidRPr="00DA71FE">
              <w:rPr>
                <w:rFonts w:eastAsia="Times New Roman" w:cs="Times New Roman"/>
                <w:noProof/>
                <w:szCs w:val="22"/>
                <w:lang w:eastAsia="en-GB"/>
              </w:rPr>
              <w:t> </w:t>
            </w:r>
            <w:r w:rsidRPr="00DA71FE">
              <w:rPr>
                <w:rFonts w:eastAsia="Times New Roman" w:cs="Times New Roman"/>
                <w:noProof/>
                <w:szCs w:val="22"/>
                <w:lang w:eastAsia="en-GB"/>
              </w:rPr>
              <w:t> </w:t>
            </w:r>
            <w:r w:rsidRPr="00DA71FE">
              <w:rPr>
                <w:rFonts w:eastAsia="Times New Roman" w:cs="Times New Roman"/>
                <w:noProof/>
                <w:szCs w:val="22"/>
                <w:lang w:eastAsia="en-GB"/>
              </w:rPr>
              <w:t> </w:t>
            </w:r>
            <w:r w:rsidRPr="00DA71FE">
              <w:rPr>
                <w:rFonts w:eastAsia="Times New Roman" w:cs="Times New Roman"/>
                <w:noProof/>
                <w:szCs w:val="22"/>
                <w:lang w:eastAsia="en-GB"/>
              </w:rPr>
              <w:t> </w:t>
            </w:r>
            <w:r w:rsidRPr="00DA71FE">
              <w:rPr>
                <w:rFonts w:eastAsia="Times New Roman" w:cs="Times New Roman"/>
                <w:szCs w:val="22"/>
                <w:lang w:eastAsia="en-GB"/>
              </w:rPr>
              <w:fldChar w:fldCharType="end"/>
            </w:r>
          </w:p>
          <w:p w14:paraId="4E3A504A" w14:textId="77777777" w:rsidR="00E51CEA" w:rsidRPr="006D65AC" w:rsidRDefault="00E51CEA" w:rsidP="003D0995">
            <w:pPr>
              <w:pStyle w:val="Tabletext"/>
              <w:rPr>
                <w:rFonts w:eastAsia="Times New Roman" w:cs="Times New Roman"/>
                <w:szCs w:val="22"/>
                <w:lang w:eastAsia="en-GB"/>
              </w:rPr>
            </w:pPr>
            <w:r w:rsidRPr="00B01D10">
              <w:rPr>
                <w:szCs w:val="22"/>
                <w:lang w:eastAsia="en-AU"/>
              </w:rPr>
              <w:t>HH</w:t>
            </w:r>
          </w:p>
        </w:tc>
        <w:tc>
          <w:tcPr>
            <w:tcW w:w="2221" w:type="dxa"/>
            <w:shd w:val="clear" w:color="auto" w:fill="auto"/>
          </w:tcPr>
          <w:p w14:paraId="2E271255" w14:textId="77777777" w:rsidR="00E51CEA" w:rsidRDefault="00E51CEA" w:rsidP="003D0995">
            <w:pPr>
              <w:pStyle w:val="Tabletext"/>
              <w:rPr>
                <w:rFonts w:eastAsia="Times New Roman" w:cs="Times New Roman"/>
                <w:szCs w:val="22"/>
                <w:lang w:eastAsia="en-GB"/>
              </w:rPr>
            </w:pPr>
            <w:r w:rsidRPr="00F05F11">
              <w:rPr>
                <w:rFonts w:eastAsia="Times New Roman" w:cs="Times New Roman"/>
                <w:szCs w:val="22"/>
                <w:lang w:eastAsia="en-GB"/>
              </w:rPr>
              <w:fldChar w:fldCharType="begin">
                <w:ffData>
                  <w:name w:val="Text1"/>
                  <w:enabled/>
                  <w:calcOnExit w:val="0"/>
                  <w:textInput/>
                </w:ffData>
              </w:fldChar>
            </w:r>
            <w:r w:rsidRPr="00F05F11">
              <w:rPr>
                <w:rFonts w:eastAsia="Times New Roman" w:cs="Times New Roman"/>
                <w:szCs w:val="22"/>
                <w:lang w:eastAsia="en-GB"/>
              </w:rPr>
              <w:instrText xml:space="preserve"> FORMTEXT </w:instrText>
            </w:r>
            <w:r w:rsidRPr="00F05F11">
              <w:rPr>
                <w:rFonts w:eastAsia="Times New Roman" w:cs="Times New Roman"/>
                <w:szCs w:val="22"/>
                <w:lang w:eastAsia="en-GB"/>
              </w:rPr>
            </w:r>
            <w:r w:rsidRPr="00F05F11">
              <w:rPr>
                <w:rFonts w:eastAsia="Times New Roman" w:cs="Times New Roman"/>
                <w:szCs w:val="22"/>
                <w:lang w:eastAsia="en-GB"/>
              </w:rPr>
              <w:fldChar w:fldCharType="separate"/>
            </w:r>
            <w:r w:rsidRPr="00F05F11">
              <w:rPr>
                <w:rFonts w:eastAsia="Times New Roman" w:cs="Times New Roman"/>
                <w:noProof/>
                <w:szCs w:val="22"/>
                <w:lang w:eastAsia="en-GB"/>
              </w:rPr>
              <w:t> </w:t>
            </w:r>
            <w:r w:rsidRPr="00F05F11">
              <w:rPr>
                <w:rFonts w:eastAsia="Times New Roman" w:cs="Times New Roman"/>
                <w:noProof/>
                <w:szCs w:val="22"/>
                <w:lang w:eastAsia="en-GB"/>
              </w:rPr>
              <w:t> </w:t>
            </w:r>
            <w:r w:rsidRPr="00F05F11">
              <w:rPr>
                <w:rFonts w:eastAsia="Times New Roman" w:cs="Times New Roman"/>
                <w:noProof/>
                <w:szCs w:val="22"/>
                <w:lang w:eastAsia="en-GB"/>
              </w:rPr>
              <w:t> </w:t>
            </w:r>
            <w:r w:rsidRPr="00F05F11">
              <w:rPr>
                <w:rFonts w:eastAsia="Times New Roman" w:cs="Times New Roman"/>
                <w:noProof/>
                <w:szCs w:val="22"/>
                <w:lang w:eastAsia="en-GB"/>
              </w:rPr>
              <w:t> </w:t>
            </w:r>
            <w:r w:rsidRPr="00F05F11">
              <w:rPr>
                <w:rFonts w:eastAsia="Times New Roman" w:cs="Times New Roman"/>
                <w:noProof/>
                <w:szCs w:val="22"/>
                <w:lang w:eastAsia="en-GB"/>
              </w:rPr>
              <w:t> </w:t>
            </w:r>
            <w:r w:rsidRPr="00F05F11">
              <w:rPr>
                <w:rFonts w:eastAsia="Times New Roman" w:cs="Times New Roman"/>
                <w:szCs w:val="22"/>
                <w:lang w:eastAsia="en-GB"/>
              </w:rPr>
              <w:fldChar w:fldCharType="end"/>
            </w:r>
          </w:p>
          <w:p w14:paraId="2BF70C7D" w14:textId="77777777" w:rsidR="00E51CEA" w:rsidRPr="009C74A1" w:rsidRDefault="00E51CEA" w:rsidP="003D0995">
            <w:pPr>
              <w:pStyle w:val="Tabletext"/>
              <w:rPr>
                <w:szCs w:val="22"/>
                <w:lang w:eastAsia="en-AU"/>
              </w:rPr>
            </w:pPr>
            <w:r w:rsidRPr="00B01D10">
              <w:rPr>
                <w:szCs w:val="22"/>
                <w:lang w:eastAsia="en-AU"/>
              </w:rPr>
              <w:t>MM</w:t>
            </w:r>
          </w:p>
        </w:tc>
        <w:tc>
          <w:tcPr>
            <w:tcW w:w="3496" w:type="dxa"/>
            <w:shd w:val="clear" w:color="auto" w:fill="auto"/>
          </w:tcPr>
          <w:p w14:paraId="3FA6E76F" w14:textId="77777777" w:rsidR="00E51CEA" w:rsidRDefault="00E51CEA" w:rsidP="003D0995">
            <w:pPr>
              <w:pStyle w:val="Tabletext"/>
              <w:rPr>
                <w:rFonts w:eastAsia="Times New Roman" w:cs="Times New Roman"/>
                <w:szCs w:val="22"/>
                <w:lang w:eastAsia="en-GB"/>
              </w:rPr>
            </w:pPr>
            <w:r w:rsidRPr="008F6E80">
              <w:rPr>
                <w:rFonts w:eastAsia="Times New Roman" w:cs="Times New Roman"/>
                <w:szCs w:val="22"/>
                <w:lang w:eastAsia="en-GB"/>
              </w:rPr>
              <w:fldChar w:fldCharType="begin">
                <w:ffData>
                  <w:name w:val="Text1"/>
                  <w:enabled/>
                  <w:calcOnExit w:val="0"/>
                  <w:textInput/>
                </w:ffData>
              </w:fldChar>
            </w:r>
            <w:r w:rsidRPr="008F6E80">
              <w:rPr>
                <w:rFonts w:eastAsia="Times New Roman" w:cs="Times New Roman"/>
                <w:szCs w:val="22"/>
                <w:lang w:eastAsia="en-GB"/>
              </w:rPr>
              <w:instrText xml:space="preserve"> FORMTEXT </w:instrText>
            </w:r>
            <w:r w:rsidRPr="008F6E80">
              <w:rPr>
                <w:rFonts w:eastAsia="Times New Roman" w:cs="Times New Roman"/>
                <w:szCs w:val="22"/>
                <w:lang w:eastAsia="en-GB"/>
              </w:rPr>
            </w:r>
            <w:r w:rsidRPr="008F6E80">
              <w:rPr>
                <w:rFonts w:eastAsia="Times New Roman" w:cs="Times New Roman"/>
                <w:szCs w:val="22"/>
                <w:lang w:eastAsia="en-GB"/>
              </w:rPr>
              <w:fldChar w:fldCharType="separate"/>
            </w:r>
            <w:r w:rsidRPr="008F6E80">
              <w:rPr>
                <w:rFonts w:eastAsia="Times New Roman" w:cs="Times New Roman"/>
                <w:noProof/>
                <w:szCs w:val="22"/>
                <w:lang w:eastAsia="en-GB"/>
              </w:rPr>
              <w:t> </w:t>
            </w:r>
            <w:r w:rsidRPr="008F6E80">
              <w:rPr>
                <w:rFonts w:eastAsia="Times New Roman" w:cs="Times New Roman"/>
                <w:noProof/>
                <w:szCs w:val="22"/>
                <w:lang w:eastAsia="en-GB"/>
              </w:rPr>
              <w:t> </w:t>
            </w:r>
            <w:r w:rsidRPr="008F6E80">
              <w:rPr>
                <w:rFonts w:eastAsia="Times New Roman" w:cs="Times New Roman"/>
                <w:noProof/>
                <w:szCs w:val="22"/>
                <w:lang w:eastAsia="en-GB"/>
              </w:rPr>
              <w:t> </w:t>
            </w:r>
            <w:r w:rsidRPr="008F6E80">
              <w:rPr>
                <w:rFonts w:eastAsia="Times New Roman" w:cs="Times New Roman"/>
                <w:noProof/>
                <w:szCs w:val="22"/>
                <w:lang w:eastAsia="en-GB"/>
              </w:rPr>
              <w:t> </w:t>
            </w:r>
            <w:r w:rsidRPr="008F6E80">
              <w:rPr>
                <w:rFonts w:eastAsia="Times New Roman" w:cs="Times New Roman"/>
                <w:noProof/>
                <w:szCs w:val="22"/>
                <w:lang w:eastAsia="en-GB"/>
              </w:rPr>
              <w:t> </w:t>
            </w:r>
            <w:r w:rsidRPr="008F6E80">
              <w:rPr>
                <w:rFonts w:eastAsia="Times New Roman" w:cs="Times New Roman"/>
                <w:szCs w:val="22"/>
                <w:lang w:eastAsia="en-GB"/>
              </w:rPr>
              <w:fldChar w:fldCharType="end"/>
            </w:r>
          </w:p>
          <w:p w14:paraId="010966DE" w14:textId="77777777" w:rsidR="00E51CEA" w:rsidRPr="009C74A1" w:rsidRDefault="00E51CEA" w:rsidP="003D0995">
            <w:pPr>
              <w:pStyle w:val="Tabletext"/>
              <w:rPr>
                <w:szCs w:val="22"/>
                <w:lang w:eastAsia="en-AU"/>
              </w:rPr>
            </w:pPr>
            <w:r w:rsidRPr="00B01D10">
              <w:rPr>
                <w:szCs w:val="22"/>
                <w:lang w:eastAsia="en-AU"/>
              </w:rPr>
              <w:t>AM:PM</w:t>
            </w:r>
          </w:p>
        </w:tc>
      </w:tr>
      <w:tr w:rsidR="00FF13D3" w:rsidRPr="005B63F8" w14:paraId="06AB29C2" w14:textId="77777777" w:rsidTr="00AE42FA">
        <w:trPr>
          <w:cantSplit/>
          <w:trHeight w:val="156"/>
        </w:trPr>
        <w:tc>
          <w:tcPr>
            <w:tcW w:w="2892" w:type="dxa"/>
            <w:vMerge w:val="restart"/>
            <w:shd w:val="clear" w:color="auto" w:fill="auto"/>
          </w:tcPr>
          <w:p w14:paraId="289CE74A" w14:textId="77777777" w:rsidR="00FF13D3" w:rsidRPr="004D50AF" w:rsidRDefault="00FF13D3" w:rsidP="004D50AF">
            <w:pPr>
              <w:pStyle w:val="Tabletext"/>
              <w:rPr>
                <w:szCs w:val="22"/>
                <w:lang w:eastAsia="en-AU"/>
              </w:rPr>
            </w:pPr>
            <w:r w:rsidRPr="004D50AF">
              <w:rPr>
                <w:szCs w:val="22"/>
                <w:lang w:eastAsia="en-AU"/>
              </w:rPr>
              <w:t>Has this incident been previously reported to an inspector?</w:t>
            </w:r>
          </w:p>
        </w:tc>
        <w:tc>
          <w:tcPr>
            <w:tcW w:w="2221" w:type="dxa"/>
            <w:shd w:val="clear" w:color="auto" w:fill="auto"/>
          </w:tcPr>
          <w:p w14:paraId="2661DA13" w14:textId="77777777" w:rsidR="00FF13D3" w:rsidRPr="006D65AC" w:rsidRDefault="00FF13D3" w:rsidP="004D50AF">
            <w:pPr>
              <w:pStyle w:val="Tabletext"/>
              <w:rPr>
                <w:rFonts w:eastAsia="Times New Roman" w:cs="Times New Roman"/>
                <w:szCs w:val="22"/>
                <w:lang w:eastAsia="en-GB"/>
              </w:rPr>
            </w:pPr>
            <w:r w:rsidRPr="00AE42FA">
              <w:rPr>
                <w:rFonts w:ascii="Wingdings" w:hAnsi="Wingdings"/>
                <w:szCs w:val="22"/>
              </w:rPr>
              <w:fldChar w:fldCharType="begin">
                <w:ffData>
                  <w:name w:val="Check1"/>
                  <w:enabled/>
                  <w:calcOnExit w:val="0"/>
                  <w:checkBox>
                    <w:size w:val="20"/>
                    <w:default w:val="0"/>
                  </w:checkBox>
                </w:ffData>
              </w:fldChar>
            </w:r>
            <w:r w:rsidRPr="00AE42FA">
              <w:rPr>
                <w:rFonts w:ascii="Wingdings" w:hAnsi="Wingdings"/>
                <w:szCs w:val="22"/>
              </w:rPr>
              <w:instrText xml:space="preserve"> FORMCHECKBOX </w:instrText>
            </w:r>
            <w:r w:rsidR="00526FD9">
              <w:rPr>
                <w:rFonts w:ascii="Wingdings" w:hAnsi="Wingdings"/>
                <w:szCs w:val="22"/>
              </w:rPr>
            </w:r>
            <w:r w:rsidR="00526FD9">
              <w:rPr>
                <w:rFonts w:ascii="Wingdings" w:hAnsi="Wingdings"/>
                <w:szCs w:val="22"/>
              </w:rPr>
              <w:fldChar w:fldCharType="separate"/>
            </w:r>
            <w:r w:rsidRPr="00AE42FA">
              <w:rPr>
                <w:rFonts w:ascii="Wingdings" w:hAnsi="Wingdings"/>
                <w:szCs w:val="22"/>
              </w:rPr>
              <w:fldChar w:fldCharType="end"/>
            </w:r>
            <w:r w:rsidRPr="009C74A1">
              <w:rPr>
                <w:szCs w:val="22"/>
              </w:rPr>
              <w:t xml:space="preserve"> </w:t>
            </w:r>
            <w:r w:rsidRPr="006D65AC">
              <w:rPr>
                <w:szCs w:val="22"/>
                <w:lang w:eastAsia="en-AU"/>
              </w:rPr>
              <w:t>Yes, verbally</w:t>
            </w:r>
          </w:p>
        </w:tc>
        <w:tc>
          <w:tcPr>
            <w:tcW w:w="2221" w:type="dxa"/>
            <w:shd w:val="clear" w:color="auto" w:fill="auto"/>
          </w:tcPr>
          <w:p w14:paraId="12F7DCBA" w14:textId="77777777" w:rsidR="00FF13D3" w:rsidRPr="006D65AC" w:rsidRDefault="00FF13D3" w:rsidP="004D50AF">
            <w:pPr>
              <w:pStyle w:val="Tabletext"/>
              <w:rPr>
                <w:szCs w:val="22"/>
                <w:lang w:eastAsia="en-AU"/>
              </w:rPr>
            </w:pPr>
            <w:r w:rsidRPr="00AE42FA">
              <w:rPr>
                <w:rFonts w:ascii="Wingdings" w:hAnsi="Wingdings"/>
                <w:szCs w:val="22"/>
              </w:rPr>
              <w:fldChar w:fldCharType="begin">
                <w:ffData>
                  <w:name w:val="Check1"/>
                  <w:enabled/>
                  <w:calcOnExit w:val="0"/>
                  <w:checkBox>
                    <w:size w:val="20"/>
                    <w:default w:val="0"/>
                  </w:checkBox>
                </w:ffData>
              </w:fldChar>
            </w:r>
            <w:r w:rsidRPr="00AE42FA">
              <w:rPr>
                <w:rFonts w:ascii="Wingdings" w:hAnsi="Wingdings"/>
                <w:szCs w:val="22"/>
              </w:rPr>
              <w:instrText xml:space="preserve"> FORMCHECKBOX </w:instrText>
            </w:r>
            <w:r w:rsidR="00526FD9">
              <w:rPr>
                <w:rFonts w:ascii="Wingdings" w:hAnsi="Wingdings"/>
                <w:szCs w:val="22"/>
              </w:rPr>
            </w:r>
            <w:r w:rsidR="00526FD9">
              <w:rPr>
                <w:rFonts w:ascii="Wingdings" w:hAnsi="Wingdings"/>
                <w:szCs w:val="22"/>
              </w:rPr>
              <w:fldChar w:fldCharType="separate"/>
            </w:r>
            <w:r w:rsidRPr="00AE42FA">
              <w:rPr>
                <w:rFonts w:ascii="Wingdings" w:hAnsi="Wingdings"/>
                <w:szCs w:val="22"/>
              </w:rPr>
              <w:fldChar w:fldCharType="end"/>
            </w:r>
            <w:r w:rsidRPr="009C74A1">
              <w:rPr>
                <w:szCs w:val="22"/>
              </w:rPr>
              <w:t xml:space="preserve"> </w:t>
            </w:r>
            <w:r w:rsidRPr="006D65AC">
              <w:rPr>
                <w:szCs w:val="22"/>
                <w:lang w:eastAsia="en-AU"/>
              </w:rPr>
              <w:t>Yes, in writing</w:t>
            </w:r>
          </w:p>
        </w:tc>
        <w:tc>
          <w:tcPr>
            <w:tcW w:w="3496" w:type="dxa"/>
            <w:shd w:val="clear" w:color="auto" w:fill="auto"/>
          </w:tcPr>
          <w:p w14:paraId="49DB8C88" w14:textId="77777777" w:rsidR="00FF13D3" w:rsidRPr="006D65AC" w:rsidRDefault="00FF13D3">
            <w:pPr>
              <w:pStyle w:val="Tabletext"/>
              <w:rPr>
                <w:szCs w:val="22"/>
                <w:lang w:eastAsia="en-AU"/>
              </w:rPr>
            </w:pPr>
            <w:r w:rsidRPr="00AE42FA">
              <w:rPr>
                <w:rFonts w:ascii="Wingdings" w:hAnsi="Wingdings"/>
                <w:szCs w:val="22"/>
              </w:rPr>
              <w:fldChar w:fldCharType="begin">
                <w:ffData>
                  <w:name w:val="Check1"/>
                  <w:enabled/>
                  <w:calcOnExit w:val="0"/>
                  <w:checkBox>
                    <w:size w:val="20"/>
                    <w:default w:val="0"/>
                  </w:checkBox>
                </w:ffData>
              </w:fldChar>
            </w:r>
            <w:r w:rsidRPr="00AE42FA">
              <w:rPr>
                <w:rFonts w:ascii="Wingdings" w:hAnsi="Wingdings"/>
                <w:szCs w:val="22"/>
              </w:rPr>
              <w:instrText xml:space="preserve"> FORMCHECKBOX </w:instrText>
            </w:r>
            <w:r w:rsidR="00526FD9">
              <w:rPr>
                <w:rFonts w:ascii="Wingdings" w:hAnsi="Wingdings"/>
                <w:szCs w:val="22"/>
              </w:rPr>
            </w:r>
            <w:r w:rsidR="00526FD9">
              <w:rPr>
                <w:rFonts w:ascii="Wingdings" w:hAnsi="Wingdings"/>
                <w:szCs w:val="22"/>
              </w:rPr>
              <w:fldChar w:fldCharType="separate"/>
            </w:r>
            <w:r w:rsidRPr="00AE42FA">
              <w:rPr>
                <w:rFonts w:ascii="Wingdings" w:hAnsi="Wingdings"/>
                <w:szCs w:val="22"/>
              </w:rPr>
              <w:fldChar w:fldCharType="end"/>
            </w:r>
            <w:r w:rsidRPr="009C74A1">
              <w:rPr>
                <w:szCs w:val="22"/>
              </w:rPr>
              <w:t xml:space="preserve"> </w:t>
            </w:r>
            <w:r w:rsidRPr="006D65AC">
              <w:rPr>
                <w:szCs w:val="22"/>
                <w:lang w:eastAsia="en-AU"/>
              </w:rPr>
              <w:t>No</w:t>
            </w:r>
          </w:p>
        </w:tc>
      </w:tr>
      <w:tr w:rsidR="00FF13D3" w:rsidRPr="005B63F8" w14:paraId="6D3C49E9" w14:textId="77777777" w:rsidTr="00AE42FA">
        <w:trPr>
          <w:cantSplit/>
          <w:trHeight w:val="156"/>
        </w:trPr>
        <w:tc>
          <w:tcPr>
            <w:tcW w:w="2892" w:type="dxa"/>
            <w:vMerge/>
            <w:shd w:val="clear" w:color="auto" w:fill="auto"/>
          </w:tcPr>
          <w:p w14:paraId="6F6D9D9D" w14:textId="77777777" w:rsidR="00FF13D3" w:rsidRPr="00AE42FA" w:rsidRDefault="00FF13D3">
            <w:pPr>
              <w:pStyle w:val="Tabletext"/>
              <w:rPr>
                <w:szCs w:val="22"/>
                <w:lang w:eastAsia="en-AU"/>
              </w:rPr>
            </w:pPr>
          </w:p>
        </w:tc>
        <w:tc>
          <w:tcPr>
            <w:tcW w:w="7938" w:type="dxa"/>
            <w:gridSpan w:val="3"/>
            <w:shd w:val="clear" w:color="auto" w:fill="auto"/>
          </w:tcPr>
          <w:p w14:paraId="5B447B55" w14:textId="77777777" w:rsidR="00FF13D3" w:rsidRPr="00AE42FA" w:rsidRDefault="00FF13D3">
            <w:pPr>
              <w:pStyle w:val="Tabletext"/>
              <w:rPr>
                <w:rFonts w:ascii="Wingdings" w:hAnsi="Wingdings"/>
                <w:szCs w:val="22"/>
              </w:rPr>
            </w:pPr>
            <w:r w:rsidRPr="00AE42FA">
              <w:rPr>
                <w:rFonts w:eastAsia="Times New Roman" w:cs="Times New Roman"/>
                <w:szCs w:val="22"/>
                <w:lang w:eastAsia="en-GB"/>
              </w:rPr>
              <w:t xml:space="preserve">Inspector’s name: </w:t>
            </w:r>
            <w:r w:rsidRPr="00AE42FA">
              <w:rPr>
                <w:rFonts w:eastAsia="Times New Roman" w:cs="Times New Roman"/>
                <w:szCs w:val="22"/>
                <w:lang w:eastAsia="en-GB"/>
              </w:rPr>
              <w:fldChar w:fldCharType="begin">
                <w:ffData>
                  <w:name w:val="Text1"/>
                  <w:enabled/>
                  <w:calcOnExit w:val="0"/>
                  <w:textInput/>
                </w:ffData>
              </w:fldChar>
            </w:r>
            <w:r w:rsidRPr="00AE42FA">
              <w:rPr>
                <w:rFonts w:eastAsia="Times New Roman" w:cs="Times New Roman"/>
                <w:szCs w:val="22"/>
                <w:lang w:eastAsia="en-GB"/>
              </w:rPr>
              <w:instrText xml:space="preserve"> FORMTEXT </w:instrText>
            </w:r>
            <w:r w:rsidRPr="00AE42FA">
              <w:rPr>
                <w:rFonts w:eastAsia="Times New Roman" w:cs="Times New Roman"/>
                <w:szCs w:val="22"/>
                <w:lang w:eastAsia="en-GB"/>
              </w:rPr>
            </w:r>
            <w:r w:rsidRPr="00AE42FA">
              <w:rPr>
                <w:rFonts w:eastAsia="Times New Roman" w:cs="Times New Roman"/>
                <w:szCs w:val="22"/>
                <w:lang w:eastAsia="en-GB"/>
              </w:rPr>
              <w:fldChar w:fldCharType="separate"/>
            </w:r>
            <w:r w:rsidRPr="00AE42FA">
              <w:rPr>
                <w:rFonts w:eastAsia="Times New Roman" w:cs="Times New Roman"/>
                <w:noProof/>
                <w:szCs w:val="22"/>
                <w:lang w:eastAsia="en-GB"/>
              </w:rPr>
              <w:t> </w:t>
            </w:r>
            <w:r w:rsidRPr="00AE42FA">
              <w:rPr>
                <w:rFonts w:eastAsia="Times New Roman" w:cs="Times New Roman"/>
                <w:noProof/>
                <w:szCs w:val="22"/>
                <w:lang w:eastAsia="en-GB"/>
              </w:rPr>
              <w:t> </w:t>
            </w:r>
            <w:r w:rsidRPr="00AE42FA">
              <w:rPr>
                <w:rFonts w:eastAsia="Times New Roman" w:cs="Times New Roman"/>
                <w:noProof/>
                <w:szCs w:val="22"/>
                <w:lang w:eastAsia="en-GB"/>
              </w:rPr>
              <w:t> </w:t>
            </w:r>
            <w:r w:rsidRPr="00AE42FA">
              <w:rPr>
                <w:rFonts w:eastAsia="Times New Roman" w:cs="Times New Roman"/>
                <w:noProof/>
                <w:szCs w:val="22"/>
                <w:lang w:eastAsia="en-GB"/>
              </w:rPr>
              <w:t> </w:t>
            </w:r>
            <w:r w:rsidRPr="00AE42FA">
              <w:rPr>
                <w:rFonts w:eastAsia="Times New Roman" w:cs="Times New Roman"/>
                <w:noProof/>
                <w:szCs w:val="22"/>
                <w:lang w:eastAsia="en-GB"/>
              </w:rPr>
              <w:t> </w:t>
            </w:r>
            <w:r w:rsidRPr="00AE42FA">
              <w:rPr>
                <w:rFonts w:eastAsia="Times New Roman" w:cs="Times New Roman"/>
                <w:szCs w:val="22"/>
                <w:lang w:eastAsia="en-GB"/>
              </w:rPr>
              <w:fldChar w:fldCharType="end"/>
            </w:r>
          </w:p>
        </w:tc>
      </w:tr>
      <w:tr w:rsidR="00FF13D3" w:rsidRPr="005B63F8" w14:paraId="5E31A34A" w14:textId="77777777" w:rsidTr="00AE42FA">
        <w:trPr>
          <w:cantSplit/>
          <w:trHeight w:val="156"/>
        </w:trPr>
        <w:tc>
          <w:tcPr>
            <w:tcW w:w="2892" w:type="dxa"/>
            <w:vMerge/>
            <w:shd w:val="clear" w:color="auto" w:fill="auto"/>
          </w:tcPr>
          <w:p w14:paraId="3CEC6E46" w14:textId="77777777" w:rsidR="00FF13D3" w:rsidRPr="00AE42FA" w:rsidRDefault="00FF13D3">
            <w:pPr>
              <w:pStyle w:val="Tabletext"/>
              <w:rPr>
                <w:szCs w:val="22"/>
                <w:lang w:eastAsia="en-AU"/>
              </w:rPr>
            </w:pPr>
          </w:p>
        </w:tc>
        <w:tc>
          <w:tcPr>
            <w:tcW w:w="7938" w:type="dxa"/>
            <w:gridSpan w:val="3"/>
            <w:shd w:val="clear" w:color="auto" w:fill="auto"/>
          </w:tcPr>
          <w:p w14:paraId="554F4C5E" w14:textId="77777777" w:rsidR="00FF13D3" w:rsidRPr="00AE42FA" w:rsidRDefault="00FF13D3">
            <w:pPr>
              <w:pStyle w:val="Tabletext"/>
              <w:rPr>
                <w:rFonts w:ascii="Wingdings" w:hAnsi="Wingdings"/>
                <w:szCs w:val="22"/>
              </w:rPr>
            </w:pPr>
            <w:r w:rsidRPr="00AE42FA">
              <w:rPr>
                <w:rFonts w:eastAsia="Times New Roman" w:cs="Times New Roman"/>
                <w:szCs w:val="22"/>
                <w:lang w:eastAsia="en-GB"/>
              </w:rPr>
              <w:t xml:space="preserve">The date and time you notified the inspector: </w:t>
            </w:r>
            <w:r w:rsidRPr="00AE42FA">
              <w:rPr>
                <w:rFonts w:eastAsia="Times New Roman" w:cs="Times New Roman"/>
                <w:szCs w:val="22"/>
                <w:lang w:eastAsia="en-GB"/>
              </w:rPr>
              <w:fldChar w:fldCharType="begin">
                <w:ffData>
                  <w:name w:val="Text1"/>
                  <w:enabled/>
                  <w:calcOnExit w:val="0"/>
                  <w:textInput/>
                </w:ffData>
              </w:fldChar>
            </w:r>
            <w:r w:rsidRPr="00AE42FA">
              <w:rPr>
                <w:rFonts w:eastAsia="Times New Roman" w:cs="Times New Roman"/>
                <w:szCs w:val="22"/>
                <w:lang w:eastAsia="en-GB"/>
              </w:rPr>
              <w:instrText xml:space="preserve"> FORMTEXT </w:instrText>
            </w:r>
            <w:r w:rsidRPr="00AE42FA">
              <w:rPr>
                <w:rFonts w:eastAsia="Times New Roman" w:cs="Times New Roman"/>
                <w:szCs w:val="22"/>
                <w:lang w:eastAsia="en-GB"/>
              </w:rPr>
            </w:r>
            <w:r w:rsidRPr="00AE42FA">
              <w:rPr>
                <w:rFonts w:eastAsia="Times New Roman" w:cs="Times New Roman"/>
                <w:szCs w:val="22"/>
                <w:lang w:eastAsia="en-GB"/>
              </w:rPr>
              <w:fldChar w:fldCharType="separate"/>
            </w:r>
            <w:r w:rsidRPr="00AE42FA">
              <w:rPr>
                <w:rFonts w:eastAsia="Times New Roman" w:cs="Times New Roman"/>
                <w:noProof/>
                <w:szCs w:val="22"/>
                <w:lang w:eastAsia="en-GB"/>
              </w:rPr>
              <w:t> </w:t>
            </w:r>
            <w:r w:rsidRPr="00AE42FA">
              <w:rPr>
                <w:rFonts w:eastAsia="Times New Roman" w:cs="Times New Roman"/>
                <w:noProof/>
                <w:szCs w:val="22"/>
                <w:lang w:eastAsia="en-GB"/>
              </w:rPr>
              <w:t> </w:t>
            </w:r>
            <w:r w:rsidRPr="00AE42FA">
              <w:rPr>
                <w:rFonts w:eastAsia="Times New Roman" w:cs="Times New Roman"/>
                <w:noProof/>
                <w:szCs w:val="22"/>
                <w:lang w:eastAsia="en-GB"/>
              </w:rPr>
              <w:t> </w:t>
            </w:r>
            <w:r w:rsidRPr="00AE42FA">
              <w:rPr>
                <w:rFonts w:eastAsia="Times New Roman" w:cs="Times New Roman"/>
                <w:noProof/>
                <w:szCs w:val="22"/>
                <w:lang w:eastAsia="en-GB"/>
              </w:rPr>
              <w:t> </w:t>
            </w:r>
            <w:r w:rsidRPr="00AE42FA">
              <w:rPr>
                <w:rFonts w:eastAsia="Times New Roman" w:cs="Times New Roman"/>
                <w:noProof/>
                <w:szCs w:val="22"/>
                <w:lang w:eastAsia="en-GB"/>
              </w:rPr>
              <w:t> </w:t>
            </w:r>
            <w:r w:rsidRPr="00AE42FA">
              <w:rPr>
                <w:rFonts w:eastAsia="Times New Roman" w:cs="Times New Roman"/>
                <w:szCs w:val="22"/>
                <w:lang w:eastAsia="en-GB"/>
              </w:rPr>
              <w:fldChar w:fldCharType="end"/>
            </w:r>
          </w:p>
        </w:tc>
      </w:tr>
      <w:tr w:rsidR="00FF13D3" w:rsidRPr="005B63F8" w14:paraId="21BF0E9B" w14:textId="77777777" w:rsidTr="00AE42FA">
        <w:trPr>
          <w:cantSplit/>
          <w:trHeight w:val="156"/>
        </w:trPr>
        <w:tc>
          <w:tcPr>
            <w:tcW w:w="2892" w:type="dxa"/>
            <w:vMerge/>
            <w:shd w:val="clear" w:color="auto" w:fill="auto"/>
          </w:tcPr>
          <w:p w14:paraId="3152325D" w14:textId="77777777" w:rsidR="00FF13D3" w:rsidRPr="00AE42FA" w:rsidRDefault="00FF13D3">
            <w:pPr>
              <w:pStyle w:val="Tabletext"/>
              <w:rPr>
                <w:szCs w:val="22"/>
                <w:lang w:eastAsia="en-AU"/>
              </w:rPr>
            </w:pPr>
          </w:p>
        </w:tc>
        <w:tc>
          <w:tcPr>
            <w:tcW w:w="7938" w:type="dxa"/>
            <w:gridSpan w:val="3"/>
            <w:shd w:val="clear" w:color="auto" w:fill="auto"/>
          </w:tcPr>
          <w:p w14:paraId="3962E384" w14:textId="77777777" w:rsidR="00FF13D3" w:rsidRPr="00AE42FA" w:rsidRDefault="00FF13D3">
            <w:pPr>
              <w:pStyle w:val="Tabletext"/>
              <w:rPr>
                <w:rFonts w:ascii="Wingdings" w:hAnsi="Wingdings"/>
                <w:szCs w:val="22"/>
              </w:rPr>
            </w:pPr>
            <w:r w:rsidRPr="00AE42FA">
              <w:rPr>
                <w:rFonts w:eastAsia="Times New Roman" w:cs="Times New Roman"/>
                <w:szCs w:val="22"/>
                <w:lang w:eastAsia="en-GB"/>
              </w:rPr>
              <w:t xml:space="preserve">How did you notify the inspector? (Phone call 1300, phone call other, text message, email, in person) </w:t>
            </w:r>
            <w:r w:rsidRPr="00AE42FA">
              <w:rPr>
                <w:rFonts w:eastAsia="Times New Roman" w:cs="Times New Roman"/>
                <w:szCs w:val="22"/>
                <w:lang w:eastAsia="en-GB"/>
              </w:rPr>
              <w:fldChar w:fldCharType="begin">
                <w:ffData>
                  <w:name w:val="Text1"/>
                  <w:enabled/>
                  <w:calcOnExit w:val="0"/>
                  <w:textInput/>
                </w:ffData>
              </w:fldChar>
            </w:r>
            <w:r w:rsidRPr="00AE42FA">
              <w:rPr>
                <w:rFonts w:eastAsia="Times New Roman" w:cs="Times New Roman"/>
                <w:szCs w:val="22"/>
                <w:lang w:eastAsia="en-GB"/>
              </w:rPr>
              <w:instrText xml:space="preserve"> FORMTEXT </w:instrText>
            </w:r>
            <w:r w:rsidRPr="00AE42FA">
              <w:rPr>
                <w:rFonts w:eastAsia="Times New Roman" w:cs="Times New Roman"/>
                <w:szCs w:val="22"/>
                <w:lang w:eastAsia="en-GB"/>
              </w:rPr>
            </w:r>
            <w:r w:rsidRPr="00AE42FA">
              <w:rPr>
                <w:rFonts w:eastAsia="Times New Roman" w:cs="Times New Roman"/>
                <w:szCs w:val="22"/>
                <w:lang w:eastAsia="en-GB"/>
              </w:rPr>
              <w:fldChar w:fldCharType="separate"/>
            </w:r>
            <w:r w:rsidRPr="00AE42FA">
              <w:rPr>
                <w:rFonts w:eastAsia="Times New Roman" w:cs="Times New Roman"/>
                <w:noProof/>
                <w:szCs w:val="22"/>
                <w:lang w:eastAsia="en-GB"/>
              </w:rPr>
              <w:t> </w:t>
            </w:r>
            <w:r w:rsidRPr="00AE42FA">
              <w:rPr>
                <w:rFonts w:eastAsia="Times New Roman" w:cs="Times New Roman"/>
                <w:noProof/>
                <w:szCs w:val="22"/>
                <w:lang w:eastAsia="en-GB"/>
              </w:rPr>
              <w:t> </w:t>
            </w:r>
            <w:r w:rsidRPr="00AE42FA">
              <w:rPr>
                <w:rFonts w:eastAsia="Times New Roman" w:cs="Times New Roman"/>
                <w:noProof/>
                <w:szCs w:val="22"/>
                <w:lang w:eastAsia="en-GB"/>
              </w:rPr>
              <w:t> </w:t>
            </w:r>
            <w:r w:rsidRPr="00AE42FA">
              <w:rPr>
                <w:rFonts w:eastAsia="Times New Roman" w:cs="Times New Roman"/>
                <w:noProof/>
                <w:szCs w:val="22"/>
                <w:lang w:eastAsia="en-GB"/>
              </w:rPr>
              <w:t> </w:t>
            </w:r>
            <w:r w:rsidRPr="00AE42FA">
              <w:rPr>
                <w:rFonts w:eastAsia="Times New Roman" w:cs="Times New Roman"/>
                <w:noProof/>
                <w:szCs w:val="22"/>
                <w:lang w:eastAsia="en-GB"/>
              </w:rPr>
              <w:t> </w:t>
            </w:r>
            <w:r w:rsidRPr="00AE42FA">
              <w:rPr>
                <w:rFonts w:eastAsia="Times New Roman" w:cs="Times New Roman"/>
                <w:szCs w:val="22"/>
                <w:lang w:eastAsia="en-GB"/>
              </w:rPr>
              <w:fldChar w:fldCharType="end"/>
            </w:r>
          </w:p>
        </w:tc>
      </w:tr>
    </w:tbl>
    <w:p w14:paraId="39A00702" w14:textId="77777777" w:rsidR="00D07DAF" w:rsidRPr="00D07DAF" w:rsidRDefault="00841E0F" w:rsidP="00285E03">
      <w:r w:rsidRPr="00AE42FA">
        <w:rPr>
          <w:b/>
        </w:rPr>
        <w:t>Please note</w:t>
      </w:r>
      <w:r w:rsidR="00E71D4A">
        <w:t xml:space="preserve">: You do not need to give notice under clause </w:t>
      </w:r>
      <w:r w:rsidR="003D35DF">
        <w:t>103 of</w:t>
      </w:r>
      <w:r w:rsidR="00E71D4A">
        <w:t xml:space="preserve"> the </w:t>
      </w:r>
      <w:r w:rsidR="00E71D4A" w:rsidRPr="00AE42FA">
        <w:rPr>
          <w:i/>
        </w:rPr>
        <w:t>Explosives Act 2003</w:t>
      </w:r>
      <w:r w:rsidR="00E71D4A">
        <w:t xml:space="preserve"> if you have notified </w:t>
      </w:r>
      <w:r w:rsidR="00FF13D3">
        <w:t xml:space="preserve">the Resources Regulator </w:t>
      </w:r>
      <w:r w:rsidR="00E71D4A">
        <w:t xml:space="preserve">of the work-related death of a person, a serious injury or illness of a person, or a </w:t>
      </w:r>
      <w:r w:rsidR="003D35DF">
        <w:t>dangerous incident</w:t>
      </w:r>
      <w:r w:rsidR="00E71D4A">
        <w:t xml:space="preserve"> under the </w:t>
      </w:r>
      <w:r w:rsidR="00E71D4A" w:rsidRPr="00AE42FA">
        <w:rPr>
          <w:i/>
        </w:rPr>
        <w:t>Work Health and Safety (Mines and Petroleum Sites) Act 2013</w:t>
      </w:r>
      <w:r w:rsidRPr="00AE42FA">
        <w:t>.</w:t>
      </w:r>
    </w:p>
    <w:p w14:paraId="4B39A221" w14:textId="77777777" w:rsidR="000E3E50" w:rsidRDefault="00645F2F" w:rsidP="002C3FF6">
      <w:pPr>
        <w:pStyle w:val="Heading2"/>
      </w:pPr>
      <w:r>
        <w:t>Particulars of the loss, theft or other suspicious activity</w:t>
      </w:r>
    </w:p>
    <w:tbl>
      <w:tblPr>
        <w:tblW w:w="108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2325"/>
        <w:gridCol w:w="1985"/>
        <w:gridCol w:w="2270"/>
        <w:gridCol w:w="4250"/>
      </w:tblGrid>
      <w:tr w:rsidR="00645F2F" w:rsidRPr="00352513" w14:paraId="0DB66769" w14:textId="77777777" w:rsidTr="00AE42FA">
        <w:trPr>
          <w:cantSplit/>
          <w:trHeight w:val="20"/>
          <w:tblHeader/>
        </w:trPr>
        <w:tc>
          <w:tcPr>
            <w:tcW w:w="2325" w:type="dxa"/>
            <w:shd w:val="clear" w:color="auto" w:fill="auto"/>
          </w:tcPr>
          <w:p w14:paraId="7D0DB3FC" w14:textId="77777777" w:rsidR="00645F2F" w:rsidRPr="00E01727" w:rsidRDefault="00645F2F" w:rsidP="004D50AF">
            <w:pPr>
              <w:pStyle w:val="Tabletext"/>
            </w:pPr>
            <w:r w:rsidRPr="00E01727">
              <w:t xml:space="preserve">Date of </w:t>
            </w:r>
            <w:r>
              <w:t>loss, theft or other suspicious activity</w:t>
            </w:r>
          </w:p>
        </w:tc>
        <w:tc>
          <w:tcPr>
            <w:tcW w:w="1985" w:type="dxa"/>
            <w:shd w:val="clear" w:color="auto" w:fill="auto"/>
          </w:tcPr>
          <w:p w14:paraId="11BECF3F" w14:textId="77777777" w:rsidR="00645F2F" w:rsidRPr="00E01727" w:rsidRDefault="004E2558" w:rsidP="004D50AF">
            <w:pPr>
              <w:pStyle w:val="Tabletext"/>
            </w:pPr>
            <w:r>
              <w:rPr>
                <w:rFonts w:eastAsia="Times New Roman" w:cs="Times New Roman"/>
                <w:sz w:val="18"/>
                <w:szCs w:val="16"/>
                <w:lang w:eastAsia="en-GB"/>
              </w:rPr>
              <w:fldChar w:fldCharType="begin">
                <w:ffData>
                  <w:name w:val="Text2"/>
                  <w:enabled/>
                  <w:calcOnExit w:val="0"/>
                  <w:textInput/>
                </w:ffData>
              </w:fldChar>
            </w:r>
            <w:r>
              <w:rPr>
                <w:rFonts w:eastAsia="Times New Roman" w:cs="Times New Roman"/>
                <w:sz w:val="18"/>
                <w:szCs w:val="16"/>
                <w:lang w:eastAsia="en-GB"/>
              </w:rPr>
              <w:instrText xml:space="preserve"> FORMTEXT </w:instrText>
            </w:r>
            <w:r>
              <w:rPr>
                <w:rFonts w:eastAsia="Times New Roman" w:cs="Times New Roman"/>
                <w:sz w:val="18"/>
                <w:szCs w:val="16"/>
                <w:lang w:eastAsia="en-GB"/>
              </w:rPr>
            </w:r>
            <w:r>
              <w:rPr>
                <w:rFonts w:eastAsia="Times New Roman" w:cs="Times New Roman"/>
                <w:sz w:val="18"/>
                <w:szCs w:val="16"/>
                <w:lang w:eastAsia="en-GB"/>
              </w:rPr>
              <w:fldChar w:fldCharType="separate"/>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sz w:val="18"/>
                <w:szCs w:val="16"/>
                <w:lang w:eastAsia="en-GB"/>
              </w:rPr>
              <w:fldChar w:fldCharType="end"/>
            </w:r>
          </w:p>
        </w:tc>
        <w:tc>
          <w:tcPr>
            <w:tcW w:w="2270" w:type="dxa"/>
            <w:shd w:val="clear" w:color="auto" w:fill="auto"/>
          </w:tcPr>
          <w:p w14:paraId="602171BC" w14:textId="77777777" w:rsidR="00645F2F" w:rsidRPr="00E01727" w:rsidRDefault="00645F2F">
            <w:pPr>
              <w:pStyle w:val="Tabletext"/>
              <w:rPr>
                <w:rFonts w:ascii="Wingdings" w:hAnsi="Wingdings"/>
                <w:szCs w:val="28"/>
              </w:rPr>
            </w:pPr>
            <w:r>
              <w:t>T</w:t>
            </w:r>
            <w:r w:rsidRPr="00E01727">
              <w:t xml:space="preserve">ime of </w:t>
            </w:r>
            <w:r>
              <w:t>loss, theft or other suspicious activity</w:t>
            </w:r>
          </w:p>
        </w:tc>
        <w:tc>
          <w:tcPr>
            <w:tcW w:w="4250" w:type="dxa"/>
            <w:shd w:val="clear" w:color="auto" w:fill="auto"/>
          </w:tcPr>
          <w:p w14:paraId="7E152EEE" w14:textId="77777777" w:rsidR="00645F2F" w:rsidRPr="00557234" w:rsidRDefault="004E2558">
            <w:pPr>
              <w:pStyle w:val="Tabletext"/>
            </w:pPr>
            <w:r>
              <w:rPr>
                <w:rFonts w:eastAsia="Times New Roman" w:cs="Times New Roman"/>
                <w:sz w:val="18"/>
                <w:szCs w:val="16"/>
                <w:lang w:eastAsia="en-GB"/>
              </w:rPr>
              <w:fldChar w:fldCharType="begin">
                <w:ffData>
                  <w:name w:val="Text2"/>
                  <w:enabled/>
                  <w:calcOnExit w:val="0"/>
                  <w:textInput/>
                </w:ffData>
              </w:fldChar>
            </w:r>
            <w:r>
              <w:rPr>
                <w:rFonts w:eastAsia="Times New Roman" w:cs="Times New Roman"/>
                <w:sz w:val="18"/>
                <w:szCs w:val="16"/>
                <w:lang w:eastAsia="en-GB"/>
              </w:rPr>
              <w:instrText xml:space="preserve"> FORMTEXT </w:instrText>
            </w:r>
            <w:r>
              <w:rPr>
                <w:rFonts w:eastAsia="Times New Roman" w:cs="Times New Roman"/>
                <w:sz w:val="18"/>
                <w:szCs w:val="16"/>
                <w:lang w:eastAsia="en-GB"/>
              </w:rPr>
            </w:r>
            <w:r>
              <w:rPr>
                <w:rFonts w:eastAsia="Times New Roman" w:cs="Times New Roman"/>
                <w:sz w:val="18"/>
                <w:szCs w:val="16"/>
                <w:lang w:eastAsia="en-GB"/>
              </w:rPr>
              <w:fldChar w:fldCharType="separate"/>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sz w:val="18"/>
                <w:szCs w:val="16"/>
                <w:lang w:eastAsia="en-GB"/>
              </w:rPr>
              <w:fldChar w:fldCharType="end"/>
            </w:r>
          </w:p>
        </w:tc>
      </w:tr>
    </w:tbl>
    <w:p w14:paraId="29A9DFDE" w14:textId="77777777" w:rsidR="00645F2F" w:rsidRDefault="00645F2F">
      <w:pPr>
        <w:pStyle w:val="Heading2"/>
      </w:pPr>
      <w:r>
        <w:t>Where did the loss, theft or other suspicious activity occur?</w:t>
      </w:r>
    </w:p>
    <w:p w14:paraId="74FE0E61" w14:textId="77777777" w:rsidR="00645F2F" w:rsidRDefault="00645F2F" w:rsidP="00285E03">
      <w:r>
        <w:t>Give exact and specific details, for example:</w:t>
      </w:r>
    </w:p>
    <w:p w14:paraId="517A8B0F" w14:textId="77777777" w:rsidR="00645F2F" w:rsidRDefault="00645F2F" w:rsidP="00285E03">
      <w:pPr>
        <w:pStyle w:val="ListParagraph"/>
        <w:numPr>
          <w:ilvl w:val="0"/>
          <w:numId w:val="27"/>
        </w:numPr>
      </w:pPr>
      <w:r>
        <w:lastRenderedPageBreak/>
        <w:t>underground heading</w:t>
      </w:r>
    </w:p>
    <w:p w14:paraId="6535A6F9" w14:textId="77777777" w:rsidR="00645F2F" w:rsidRDefault="00645F2F" w:rsidP="00285E03">
      <w:pPr>
        <w:pStyle w:val="ListParagraph"/>
        <w:numPr>
          <w:ilvl w:val="0"/>
          <w:numId w:val="27"/>
        </w:numPr>
      </w:pPr>
      <w:r>
        <w:t>magazine compound</w:t>
      </w:r>
    </w:p>
    <w:p w14:paraId="56538735" w14:textId="77777777" w:rsidR="00102B07" w:rsidRDefault="00102B07" w:rsidP="00285E03">
      <w:pPr>
        <w:pStyle w:val="ListParagraph"/>
        <w:numPr>
          <w:ilvl w:val="0"/>
          <w:numId w:val="27"/>
        </w:numPr>
      </w:pPr>
      <w:r>
        <w:t>open cut bench</w:t>
      </w:r>
      <w:r w:rsidR="00E51CEA">
        <w:t>.</w:t>
      </w:r>
    </w:p>
    <w:tbl>
      <w:tblPr>
        <w:tblW w:w="108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10830"/>
      </w:tblGrid>
      <w:tr w:rsidR="000E3E50" w14:paraId="2854FD69" w14:textId="77777777" w:rsidTr="00AE42FA">
        <w:trPr>
          <w:cantSplit/>
          <w:trHeight w:val="795"/>
        </w:trPr>
        <w:tc>
          <w:tcPr>
            <w:tcW w:w="10830" w:type="dxa"/>
            <w:shd w:val="clear" w:color="auto" w:fill="auto"/>
          </w:tcPr>
          <w:p w14:paraId="5D76D38B" w14:textId="77777777" w:rsidR="000E3E50" w:rsidRDefault="004E2558" w:rsidP="00E84EB3">
            <w:r>
              <w:rPr>
                <w:rFonts w:eastAsia="Times New Roman" w:cs="Times New Roman"/>
                <w:sz w:val="18"/>
                <w:szCs w:val="16"/>
                <w:lang w:eastAsia="en-GB"/>
              </w:rPr>
              <w:fldChar w:fldCharType="begin">
                <w:ffData>
                  <w:name w:val="Text2"/>
                  <w:enabled/>
                  <w:calcOnExit w:val="0"/>
                  <w:textInput/>
                </w:ffData>
              </w:fldChar>
            </w:r>
            <w:r>
              <w:rPr>
                <w:rFonts w:eastAsia="Times New Roman" w:cs="Times New Roman"/>
                <w:sz w:val="18"/>
                <w:szCs w:val="16"/>
                <w:lang w:eastAsia="en-GB"/>
              </w:rPr>
              <w:instrText xml:space="preserve"> FORMTEXT </w:instrText>
            </w:r>
            <w:r>
              <w:rPr>
                <w:rFonts w:eastAsia="Times New Roman" w:cs="Times New Roman"/>
                <w:sz w:val="18"/>
                <w:szCs w:val="16"/>
                <w:lang w:eastAsia="en-GB"/>
              </w:rPr>
            </w:r>
            <w:r>
              <w:rPr>
                <w:rFonts w:eastAsia="Times New Roman" w:cs="Times New Roman"/>
                <w:sz w:val="18"/>
                <w:szCs w:val="16"/>
                <w:lang w:eastAsia="en-GB"/>
              </w:rPr>
              <w:fldChar w:fldCharType="separate"/>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sz w:val="18"/>
                <w:szCs w:val="16"/>
                <w:lang w:eastAsia="en-GB"/>
              </w:rPr>
              <w:fldChar w:fldCharType="end"/>
            </w:r>
          </w:p>
          <w:p w14:paraId="329E6CCA" w14:textId="77777777" w:rsidR="000E3E50" w:rsidRDefault="000E3E50" w:rsidP="00E84EB3"/>
          <w:p w14:paraId="02C04D70" w14:textId="77777777" w:rsidR="000E3E50" w:rsidRDefault="000E3E50" w:rsidP="00E84EB3"/>
          <w:p w14:paraId="2667832D" w14:textId="77777777" w:rsidR="007A2B76" w:rsidRDefault="007A2B76" w:rsidP="00E84EB3"/>
          <w:p w14:paraId="6C2025BF" w14:textId="77777777" w:rsidR="007A2B76" w:rsidRDefault="007A2B76" w:rsidP="00E84EB3"/>
        </w:tc>
      </w:tr>
    </w:tbl>
    <w:p w14:paraId="5F8A63B5" w14:textId="77777777" w:rsidR="007A2B76" w:rsidRDefault="000E3E50" w:rsidP="00285E03">
      <w:pPr>
        <w:pStyle w:val="Heading2"/>
        <w:rPr>
          <w:rStyle w:val="SubtleEmphasis"/>
        </w:rPr>
      </w:pPr>
      <w:r>
        <w:t xml:space="preserve">What was the </w:t>
      </w:r>
      <w:r w:rsidR="007A2B76">
        <w:t>nature of the loss, theft or other suspicious activity?</w:t>
      </w:r>
    </w:p>
    <w:p w14:paraId="5B200A4B" w14:textId="77777777" w:rsidR="007A2B76" w:rsidRPr="00285E03" w:rsidRDefault="007A2B76">
      <w:r>
        <w:t>Give details of the particular product and quantities involved</w:t>
      </w:r>
      <w:r w:rsidR="00E51CEA">
        <w:t>.</w:t>
      </w:r>
    </w:p>
    <w:tbl>
      <w:tblPr>
        <w:tblW w:w="108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10830"/>
      </w:tblGrid>
      <w:tr w:rsidR="000E3E50" w14:paraId="0D327C12" w14:textId="77777777" w:rsidTr="00AE42FA">
        <w:trPr>
          <w:cantSplit/>
          <w:trHeight w:val="795"/>
        </w:trPr>
        <w:tc>
          <w:tcPr>
            <w:tcW w:w="10830" w:type="dxa"/>
            <w:shd w:val="clear" w:color="auto" w:fill="auto"/>
          </w:tcPr>
          <w:p w14:paraId="7737BC87" w14:textId="77777777" w:rsidR="000E3E50" w:rsidRDefault="007342F4" w:rsidP="00E84EB3">
            <w:r>
              <w:rPr>
                <w:rFonts w:eastAsia="Times New Roman" w:cs="Times New Roman"/>
                <w:sz w:val="18"/>
                <w:szCs w:val="16"/>
                <w:lang w:eastAsia="en-GB"/>
              </w:rPr>
              <w:fldChar w:fldCharType="begin">
                <w:ffData>
                  <w:name w:val="Text1"/>
                  <w:enabled/>
                  <w:calcOnExit w:val="0"/>
                  <w:textInput/>
                </w:ffData>
              </w:fldChar>
            </w:r>
            <w:r>
              <w:rPr>
                <w:rFonts w:eastAsia="Times New Roman" w:cs="Times New Roman"/>
                <w:sz w:val="18"/>
                <w:szCs w:val="16"/>
                <w:lang w:eastAsia="en-GB"/>
              </w:rPr>
              <w:instrText xml:space="preserve"> FORMTEXT </w:instrText>
            </w:r>
            <w:r>
              <w:rPr>
                <w:rFonts w:eastAsia="Times New Roman" w:cs="Times New Roman"/>
                <w:sz w:val="18"/>
                <w:szCs w:val="16"/>
                <w:lang w:eastAsia="en-GB"/>
              </w:rPr>
            </w:r>
            <w:r>
              <w:rPr>
                <w:rFonts w:eastAsia="Times New Roman" w:cs="Times New Roman"/>
                <w:sz w:val="18"/>
                <w:szCs w:val="16"/>
                <w:lang w:eastAsia="en-GB"/>
              </w:rPr>
              <w:fldChar w:fldCharType="separate"/>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sz w:val="18"/>
                <w:szCs w:val="16"/>
                <w:lang w:eastAsia="en-GB"/>
              </w:rPr>
              <w:fldChar w:fldCharType="end"/>
            </w:r>
          </w:p>
          <w:p w14:paraId="30488CB7" w14:textId="77777777" w:rsidR="000E3E50" w:rsidRDefault="000E3E50" w:rsidP="00E84EB3"/>
          <w:p w14:paraId="6A4B241E" w14:textId="77777777" w:rsidR="000E3E50" w:rsidRDefault="000E3E50" w:rsidP="00E84EB3"/>
          <w:p w14:paraId="5FB5725B" w14:textId="77777777" w:rsidR="00750D1C" w:rsidRDefault="00750D1C" w:rsidP="00E84EB3"/>
          <w:p w14:paraId="4EF0F6A2" w14:textId="77777777" w:rsidR="00750D1C" w:rsidRDefault="00750D1C" w:rsidP="00E84EB3"/>
        </w:tc>
      </w:tr>
    </w:tbl>
    <w:p w14:paraId="64CE827F" w14:textId="77777777" w:rsidR="007A2B76" w:rsidRDefault="007A2B76" w:rsidP="002C3FF6">
      <w:pPr>
        <w:pStyle w:val="Heading2"/>
      </w:pPr>
      <w:r>
        <w:t>What action has been taken, or will be taken, to prevent the loss, theft or other suspicious activity from reoccurring?</w:t>
      </w:r>
    </w:p>
    <w:tbl>
      <w:tblPr>
        <w:tblW w:w="108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10830"/>
      </w:tblGrid>
      <w:tr w:rsidR="007A2B76" w14:paraId="72888C9D" w14:textId="77777777" w:rsidTr="00AE42FA">
        <w:trPr>
          <w:cantSplit/>
          <w:trHeight w:val="795"/>
        </w:trPr>
        <w:tc>
          <w:tcPr>
            <w:tcW w:w="10830" w:type="dxa"/>
            <w:shd w:val="clear" w:color="auto" w:fill="auto"/>
          </w:tcPr>
          <w:p w14:paraId="617138AC" w14:textId="77777777" w:rsidR="007A2B76" w:rsidRDefault="007A2B76" w:rsidP="00D07DAF">
            <w:r>
              <w:rPr>
                <w:rFonts w:eastAsia="Times New Roman" w:cs="Times New Roman"/>
                <w:sz w:val="18"/>
                <w:szCs w:val="16"/>
                <w:lang w:eastAsia="en-GB"/>
              </w:rPr>
              <w:fldChar w:fldCharType="begin">
                <w:ffData>
                  <w:name w:val="Text1"/>
                  <w:enabled/>
                  <w:calcOnExit w:val="0"/>
                  <w:textInput/>
                </w:ffData>
              </w:fldChar>
            </w:r>
            <w:r>
              <w:rPr>
                <w:rFonts w:eastAsia="Times New Roman" w:cs="Times New Roman"/>
                <w:sz w:val="18"/>
                <w:szCs w:val="16"/>
                <w:lang w:eastAsia="en-GB"/>
              </w:rPr>
              <w:instrText xml:space="preserve"> FORMTEXT </w:instrText>
            </w:r>
            <w:r>
              <w:rPr>
                <w:rFonts w:eastAsia="Times New Roman" w:cs="Times New Roman"/>
                <w:sz w:val="18"/>
                <w:szCs w:val="16"/>
                <w:lang w:eastAsia="en-GB"/>
              </w:rPr>
            </w:r>
            <w:r>
              <w:rPr>
                <w:rFonts w:eastAsia="Times New Roman" w:cs="Times New Roman"/>
                <w:sz w:val="18"/>
                <w:szCs w:val="16"/>
                <w:lang w:eastAsia="en-GB"/>
              </w:rPr>
              <w:fldChar w:fldCharType="separate"/>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sz w:val="18"/>
                <w:szCs w:val="16"/>
                <w:lang w:eastAsia="en-GB"/>
              </w:rPr>
              <w:fldChar w:fldCharType="end"/>
            </w:r>
          </w:p>
          <w:p w14:paraId="4F9805F6" w14:textId="77777777" w:rsidR="007A2B76" w:rsidRDefault="007A2B76" w:rsidP="00D07DAF"/>
          <w:p w14:paraId="1629824A" w14:textId="77777777" w:rsidR="007A2B76" w:rsidRDefault="007A2B76" w:rsidP="00D07DAF"/>
          <w:p w14:paraId="51781524" w14:textId="77777777" w:rsidR="007A2B76" w:rsidRDefault="007A2B76" w:rsidP="00D07DAF"/>
          <w:p w14:paraId="06CFF221" w14:textId="77777777" w:rsidR="007A2B76" w:rsidRDefault="007A2B76" w:rsidP="00D07DAF"/>
        </w:tc>
      </w:tr>
    </w:tbl>
    <w:p w14:paraId="7B875ED0" w14:textId="77777777" w:rsidR="000E3E50" w:rsidRPr="00191D97" w:rsidRDefault="007A2B76" w:rsidP="00285E03">
      <w:pPr>
        <w:pStyle w:val="Heading1"/>
        <w:rPr>
          <w:rStyle w:val="SubtleEmphasis"/>
          <w:rFonts w:eastAsiaTheme="minorHAnsi" w:cstheme="minorBidi"/>
          <w:sz w:val="22"/>
          <w:szCs w:val="22"/>
        </w:rPr>
      </w:pPr>
      <w:r>
        <w:t>Information required for notification of serious incidents involving explosives or explosive precursors at mining workplaces</w:t>
      </w:r>
    </w:p>
    <w:p w14:paraId="134D5477" w14:textId="77777777" w:rsidR="007A2B76" w:rsidRDefault="007A2B76" w:rsidP="002C3FF6">
      <w:pPr>
        <w:pStyle w:val="Heading2"/>
      </w:pPr>
      <w:r>
        <w:t>What are you notifying</w:t>
      </w:r>
      <w:r w:rsidR="00D379E1">
        <w:t xml:space="preserve"> the regulator of</w:t>
      </w:r>
      <w:r>
        <w:t>?</w:t>
      </w:r>
    </w:p>
    <w:tbl>
      <w:tblPr>
        <w:tblStyle w:val="TableGrid20"/>
        <w:tblW w:w="0" w:type="auto"/>
        <w:tblInd w:w="5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7"/>
        <w:gridCol w:w="5812"/>
        <w:gridCol w:w="4110"/>
      </w:tblGrid>
      <w:tr w:rsidR="007A2B76" w:rsidRPr="005B63F8" w14:paraId="6AC48533" w14:textId="77777777" w:rsidTr="00AE42FA">
        <w:trPr>
          <w:trHeight w:val="588"/>
        </w:trPr>
        <w:tc>
          <w:tcPr>
            <w:tcW w:w="907" w:type="dxa"/>
            <w:vAlign w:val="center"/>
          </w:tcPr>
          <w:p w14:paraId="18AE194C" w14:textId="77777777" w:rsidR="007A2B76" w:rsidRPr="00AE42FA" w:rsidRDefault="004E2558" w:rsidP="00285E03">
            <w:pPr>
              <w:widowControl w:val="0"/>
              <w:spacing w:before="0" w:after="0" w:line="200" w:lineRule="atLeast"/>
              <w:jc w:val="center"/>
              <w:rPr>
                <w:sz w:val="22"/>
                <w:szCs w:val="22"/>
                <w:lang w:eastAsia="en-GB"/>
              </w:rPr>
            </w:pPr>
            <w:r w:rsidRPr="00AE42FA">
              <w:rPr>
                <w:lang w:eastAsia="en-GB"/>
              </w:rPr>
              <w:fldChar w:fldCharType="begin">
                <w:ffData>
                  <w:name w:val="Check4"/>
                  <w:enabled/>
                  <w:calcOnExit w:val="0"/>
                  <w:checkBox>
                    <w:sizeAuto/>
                    <w:default w:val="0"/>
                  </w:checkBox>
                </w:ffData>
              </w:fldChar>
            </w:r>
            <w:bookmarkStart w:id="1" w:name="Check4"/>
            <w:r w:rsidRPr="00AE42FA">
              <w:rPr>
                <w:szCs w:val="22"/>
                <w:lang w:eastAsia="en-GB"/>
              </w:rPr>
              <w:instrText xml:space="preserve"> FORMCHECKBOX </w:instrText>
            </w:r>
            <w:r w:rsidR="00526FD9">
              <w:rPr>
                <w:lang w:eastAsia="en-GB"/>
              </w:rPr>
            </w:r>
            <w:r w:rsidR="00526FD9">
              <w:rPr>
                <w:lang w:eastAsia="en-GB"/>
              </w:rPr>
              <w:fldChar w:fldCharType="separate"/>
            </w:r>
            <w:r w:rsidRPr="00AE42FA">
              <w:rPr>
                <w:lang w:eastAsia="en-GB"/>
              </w:rPr>
              <w:fldChar w:fldCharType="end"/>
            </w:r>
            <w:bookmarkEnd w:id="1"/>
          </w:p>
        </w:tc>
        <w:tc>
          <w:tcPr>
            <w:tcW w:w="5812" w:type="dxa"/>
            <w:vAlign w:val="center"/>
          </w:tcPr>
          <w:p w14:paraId="6A0D37B2" w14:textId="77777777" w:rsidR="007A2B76" w:rsidRPr="00AE42FA" w:rsidRDefault="007A2B76" w:rsidP="007A2B76">
            <w:pPr>
              <w:widowControl w:val="0"/>
              <w:spacing w:before="0" w:after="0" w:line="200" w:lineRule="atLeast"/>
              <w:rPr>
                <w:sz w:val="22"/>
                <w:szCs w:val="22"/>
                <w:lang w:eastAsia="en-GB"/>
              </w:rPr>
            </w:pPr>
            <w:r w:rsidRPr="00AE42FA">
              <w:rPr>
                <w:szCs w:val="22"/>
                <w:lang w:eastAsia="en-GB"/>
              </w:rPr>
              <w:t xml:space="preserve">An uncontrolled explosion or fire </w:t>
            </w:r>
          </w:p>
        </w:tc>
        <w:tc>
          <w:tcPr>
            <w:tcW w:w="4110" w:type="dxa"/>
            <w:vAlign w:val="center"/>
          </w:tcPr>
          <w:p w14:paraId="181EA59F" w14:textId="77777777" w:rsidR="007A2B76" w:rsidRPr="00AE42FA" w:rsidRDefault="007A2B76" w:rsidP="007A2B76">
            <w:pPr>
              <w:widowControl w:val="0"/>
              <w:spacing w:before="0" w:after="0" w:line="200" w:lineRule="atLeast"/>
              <w:rPr>
                <w:sz w:val="22"/>
                <w:szCs w:val="22"/>
                <w:lang w:eastAsia="en-GB"/>
              </w:rPr>
            </w:pPr>
            <w:r w:rsidRPr="00AE42FA">
              <w:rPr>
                <w:szCs w:val="22"/>
                <w:lang w:eastAsia="en-GB"/>
              </w:rPr>
              <w:t>Clause 103 (2) (a)</w:t>
            </w:r>
          </w:p>
        </w:tc>
      </w:tr>
      <w:tr w:rsidR="007A2B76" w:rsidRPr="005B63F8" w14:paraId="1E32F83A" w14:textId="77777777" w:rsidTr="00AE42FA">
        <w:trPr>
          <w:trHeight w:val="710"/>
        </w:trPr>
        <w:tc>
          <w:tcPr>
            <w:tcW w:w="907" w:type="dxa"/>
            <w:vAlign w:val="center"/>
          </w:tcPr>
          <w:p w14:paraId="1036D776" w14:textId="77777777" w:rsidR="007A2B76" w:rsidRPr="00AE42FA" w:rsidRDefault="004E2558" w:rsidP="00285E03">
            <w:pPr>
              <w:widowControl w:val="0"/>
              <w:spacing w:before="0" w:after="0" w:line="200" w:lineRule="atLeast"/>
              <w:jc w:val="center"/>
              <w:rPr>
                <w:sz w:val="22"/>
                <w:szCs w:val="22"/>
                <w:lang w:eastAsia="en-GB"/>
              </w:rPr>
            </w:pPr>
            <w:r w:rsidRPr="00AE42FA">
              <w:rPr>
                <w:lang w:eastAsia="en-GB"/>
              </w:rPr>
              <w:fldChar w:fldCharType="begin">
                <w:ffData>
                  <w:name w:val="Check4"/>
                  <w:enabled/>
                  <w:calcOnExit w:val="0"/>
                  <w:checkBox>
                    <w:sizeAuto/>
                    <w:default w:val="0"/>
                  </w:checkBox>
                </w:ffData>
              </w:fldChar>
            </w:r>
            <w:r w:rsidRPr="00AE42FA">
              <w:rPr>
                <w:szCs w:val="22"/>
                <w:lang w:eastAsia="en-GB"/>
              </w:rPr>
              <w:instrText xml:space="preserve"> FORMCHECKBOX </w:instrText>
            </w:r>
            <w:r w:rsidR="00526FD9">
              <w:rPr>
                <w:lang w:eastAsia="en-GB"/>
              </w:rPr>
            </w:r>
            <w:r w:rsidR="00526FD9">
              <w:rPr>
                <w:lang w:eastAsia="en-GB"/>
              </w:rPr>
              <w:fldChar w:fldCharType="separate"/>
            </w:r>
            <w:r w:rsidRPr="00AE42FA">
              <w:rPr>
                <w:lang w:eastAsia="en-GB"/>
              </w:rPr>
              <w:fldChar w:fldCharType="end"/>
            </w:r>
          </w:p>
        </w:tc>
        <w:tc>
          <w:tcPr>
            <w:tcW w:w="5812" w:type="dxa"/>
            <w:vAlign w:val="center"/>
          </w:tcPr>
          <w:p w14:paraId="22F48CEE" w14:textId="77777777" w:rsidR="007A2B76" w:rsidRPr="00AE42FA" w:rsidRDefault="007A2B76" w:rsidP="007A2B76">
            <w:pPr>
              <w:widowControl w:val="0"/>
              <w:spacing w:before="0" w:after="0" w:line="200" w:lineRule="atLeast"/>
              <w:rPr>
                <w:sz w:val="22"/>
                <w:szCs w:val="22"/>
                <w:lang w:eastAsia="en-GB"/>
              </w:rPr>
            </w:pPr>
            <w:r w:rsidRPr="00AE42FA">
              <w:rPr>
                <w:szCs w:val="22"/>
                <w:lang w:eastAsia="en-GB"/>
              </w:rPr>
              <w:t xml:space="preserve">An incident resulting in the death of, or serious injury to, a person or substantial damage to property </w:t>
            </w:r>
          </w:p>
        </w:tc>
        <w:tc>
          <w:tcPr>
            <w:tcW w:w="4110" w:type="dxa"/>
            <w:vAlign w:val="center"/>
          </w:tcPr>
          <w:p w14:paraId="1ACF4FBE" w14:textId="77777777" w:rsidR="007A2B76" w:rsidRPr="00AE42FA" w:rsidRDefault="007A2B76" w:rsidP="007A2B76">
            <w:pPr>
              <w:widowControl w:val="0"/>
              <w:spacing w:before="0" w:after="0" w:line="200" w:lineRule="atLeast"/>
              <w:rPr>
                <w:sz w:val="22"/>
                <w:szCs w:val="22"/>
                <w:lang w:eastAsia="en-GB"/>
              </w:rPr>
            </w:pPr>
            <w:r w:rsidRPr="00AE42FA">
              <w:rPr>
                <w:szCs w:val="22"/>
                <w:lang w:eastAsia="en-GB"/>
              </w:rPr>
              <w:t>Clause 103 (2) (b)</w:t>
            </w:r>
          </w:p>
        </w:tc>
      </w:tr>
      <w:tr w:rsidR="007A2B76" w:rsidRPr="005B63F8" w14:paraId="7B1EE5F7" w14:textId="77777777" w:rsidTr="00AE42FA">
        <w:trPr>
          <w:trHeight w:val="833"/>
        </w:trPr>
        <w:tc>
          <w:tcPr>
            <w:tcW w:w="907" w:type="dxa"/>
            <w:vAlign w:val="center"/>
          </w:tcPr>
          <w:p w14:paraId="2469987F" w14:textId="77777777" w:rsidR="007A2B76" w:rsidRPr="00AE42FA" w:rsidRDefault="004E2558" w:rsidP="00285E03">
            <w:pPr>
              <w:widowControl w:val="0"/>
              <w:spacing w:before="0" w:after="0" w:line="200" w:lineRule="atLeast"/>
              <w:jc w:val="center"/>
              <w:rPr>
                <w:sz w:val="22"/>
                <w:szCs w:val="22"/>
                <w:lang w:eastAsia="en-GB"/>
              </w:rPr>
            </w:pPr>
            <w:r w:rsidRPr="00AE42FA">
              <w:rPr>
                <w:lang w:eastAsia="en-GB"/>
              </w:rPr>
              <w:fldChar w:fldCharType="begin">
                <w:ffData>
                  <w:name w:val="Check4"/>
                  <w:enabled/>
                  <w:calcOnExit w:val="0"/>
                  <w:checkBox>
                    <w:sizeAuto/>
                    <w:default w:val="0"/>
                  </w:checkBox>
                </w:ffData>
              </w:fldChar>
            </w:r>
            <w:r w:rsidRPr="00AE42FA">
              <w:rPr>
                <w:szCs w:val="22"/>
                <w:lang w:eastAsia="en-GB"/>
              </w:rPr>
              <w:instrText xml:space="preserve"> FORMCHECKBOX </w:instrText>
            </w:r>
            <w:r w:rsidR="00526FD9">
              <w:rPr>
                <w:lang w:eastAsia="en-GB"/>
              </w:rPr>
            </w:r>
            <w:r w:rsidR="00526FD9">
              <w:rPr>
                <w:lang w:eastAsia="en-GB"/>
              </w:rPr>
              <w:fldChar w:fldCharType="separate"/>
            </w:r>
            <w:r w:rsidRPr="00AE42FA">
              <w:rPr>
                <w:lang w:eastAsia="en-GB"/>
              </w:rPr>
              <w:fldChar w:fldCharType="end"/>
            </w:r>
          </w:p>
        </w:tc>
        <w:tc>
          <w:tcPr>
            <w:tcW w:w="5812" w:type="dxa"/>
            <w:vAlign w:val="center"/>
          </w:tcPr>
          <w:p w14:paraId="020C084C" w14:textId="77777777" w:rsidR="007A2B76" w:rsidRPr="00AE42FA" w:rsidRDefault="007A2B76" w:rsidP="007A2B76">
            <w:pPr>
              <w:widowControl w:val="0"/>
              <w:spacing w:before="0" w:after="0" w:line="200" w:lineRule="atLeast"/>
              <w:rPr>
                <w:sz w:val="22"/>
                <w:szCs w:val="22"/>
                <w:lang w:eastAsia="en-GB"/>
              </w:rPr>
            </w:pPr>
            <w:r w:rsidRPr="00AE42FA">
              <w:rPr>
                <w:szCs w:val="22"/>
                <w:lang w:eastAsia="en-GB"/>
              </w:rPr>
              <w:t xml:space="preserve">Any other incident involving risk of an uncontrolled explosion or fire or of any such death, injury or damage </w:t>
            </w:r>
          </w:p>
        </w:tc>
        <w:tc>
          <w:tcPr>
            <w:tcW w:w="4110" w:type="dxa"/>
            <w:vAlign w:val="center"/>
          </w:tcPr>
          <w:p w14:paraId="22A6FC04" w14:textId="77777777" w:rsidR="007A2B76" w:rsidRPr="00AE42FA" w:rsidRDefault="007A2B76" w:rsidP="007A2B76">
            <w:pPr>
              <w:widowControl w:val="0"/>
              <w:spacing w:before="0" w:after="0" w:line="200" w:lineRule="atLeast"/>
              <w:rPr>
                <w:sz w:val="22"/>
                <w:szCs w:val="22"/>
                <w:lang w:eastAsia="en-GB"/>
              </w:rPr>
            </w:pPr>
            <w:r w:rsidRPr="00AE42FA">
              <w:rPr>
                <w:szCs w:val="22"/>
                <w:lang w:eastAsia="en-GB"/>
              </w:rPr>
              <w:t>Clause 103 (2) (c)</w:t>
            </w:r>
          </w:p>
        </w:tc>
      </w:tr>
    </w:tbl>
    <w:p w14:paraId="6B6934A1" w14:textId="77777777" w:rsidR="000E3E50" w:rsidRDefault="00D379E1" w:rsidP="002C3FF6">
      <w:pPr>
        <w:pStyle w:val="Heading2"/>
      </w:pPr>
      <w:r>
        <w:lastRenderedPageBreak/>
        <w:t xml:space="preserve">Details </w:t>
      </w:r>
      <w:r w:rsidR="007A2B76">
        <w:t>about the incident</w:t>
      </w:r>
      <w:r w:rsidR="000E3E50">
        <w:t xml:space="preserve">. </w:t>
      </w:r>
    </w:p>
    <w:tbl>
      <w:tblPr>
        <w:tblW w:w="108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2905"/>
        <w:gridCol w:w="2487"/>
        <w:gridCol w:w="2099"/>
        <w:gridCol w:w="3335"/>
      </w:tblGrid>
      <w:tr w:rsidR="007A2B76" w:rsidRPr="005B63F8" w14:paraId="22679637" w14:textId="77777777" w:rsidTr="00AE42FA">
        <w:trPr>
          <w:cantSplit/>
          <w:trHeight w:val="156"/>
          <w:tblHeader/>
        </w:trPr>
        <w:tc>
          <w:tcPr>
            <w:tcW w:w="2905" w:type="dxa"/>
            <w:shd w:val="clear" w:color="auto" w:fill="auto"/>
            <w:vAlign w:val="center"/>
          </w:tcPr>
          <w:p w14:paraId="3E150717" w14:textId="77777777" w:rsidR="007A2B76" w:rsidRPr="00AE42FA" w:rsidRDefault="007A2B76" w:rsidP="007A2B76">
            <w:pPr>
              <w:widowControl w:val="0"/>
              <w:spacing w:before="0" w:after="0" w:line="200" w:lineRule="atLeast"/>
              <w:rPr>
                <w:rFonts w:eastAsia="Times New Roman" w:cs="Times New Roman"/>
                <w:lang w:eastAsia="en-GB"/>
              </w:rPr>
            </w:pPr>
            <w:r w:rsidRPr="00AE42FA">
              <w:rPr>
                <w:rFonts w:eastAsia="Times New Roman" w:cs="Times New Roman"/>
                <w:lang w:eastAsia="en-GB"/>
              </w:rPr>
              <w:t>Date of incident</w:t>
            </w:r>
          </w:p>
        </w:tc>
        <w:tc>
          <w:tcPr>
            <w:tcW w:w="2487" w:type="dxa"/>
            <w:shd w:val="clear" w:color="auto" w:fill="auto"/>
            <w:vAlign w:val="center"/>
          </w:tcPr>
          <w:p w14:paraId="47BDC7E9" w14:textId="77777777" w:rsidR="007A2B76" w:rsidRPr="00AE42FA" w:rsidRDefault="004E2558" w:rsidP="007A2B76">
            <w:pPr>
              <w:widowControl w:val="0"/>
              <w:spacing w:before="0" w:after="0" w:line="200" w:lineRule="atLeast"/>
              <w:rPr>
                <w:rFonts w:eastAsia="Times New Roman" w:cs="Times New Roman"/>
                <w:lang w:eastAsia="en-GB"/>
              </w:rPr>
            </w:pPr>
            <w:r w:rsidRPr="00AE42FA">
              <w:rPr>
                <w:rFonts w:eastAsia="Times New Roman" w:cs="Times New Roman"/>
                <w:lang w:eastAsia="en-GB"/>
              </w:rPr>
              <w:fldChar w:fldCharType="begin">
                <w:ffData>
                  <w:name w:val="Text2"/>
                  <w:enabled/>
                  <w:calcOnExit w:val="0"/>
                  <w:textInput/>
                </w:ffData>
              </w:fldChar>
            </w:r>
            <w:r w:rsidRPr="00AE42FA">
              <w:rPr>
                <w:rFonts w:eastAsia="Times New Roman" w:cs="Times New Roman"/>
                <w:lang w:eastAsia="en-GB"/>
              </w:rPr>
              <w:instrText xml:space="preserve"> FORMTEXT </w:instrText>
            </w:r>
            <w:r w:rsidRPr="00AE42FA">
              <w:rPr>
                <w:rFonts w:eastAsia="Times New Roman" w:cs="Times New Roman"/>
                <w:lang w:eastAsia="en-GB"/>
              </w:rPr>
            </w:r>
            <w:r w:rsidRPr="00AE42FA">
              <w:rPr>
                <w:rFonts w:eastAsia="Times New Roman" w:cs="Times New Roman"/>
                <w:lang w:eastAsia="en-GB"/>
              </w:rPr>
              <w:fldChar w:fldCharType="separate"/>
            </w:r>
            <w:r w:rsidRPr="00AE42FA">
              <w:rPr>
                <w:rFonts w:eastAsia="Times New Roman" w:cs="Times New Roman"/>
                <w:noProof/>
                <w:lang w:eastAsia="en-GB"/>
              </w:rPr>
              <w:t> </w:t>
            </w:r>
            <w:r w:rsidRPr="00AE42FA">
              <w:rPr>
                <w:rFonts w:eastAsia="Times New Roman" w:cs="Times New Roman"/>
                <w:noProof/>
                <w:lang w:eastAsia="en-GB"/>
              </w:rPr>
              <w:t> </w:t>
            </w:r>
            <w:r w:rsidRPr="00AE42FA">
              <w:rPr>
                <w:rFonts w:eastAsia="Times New Roman" w:cs="Times New Roman"/>
                <w:noProof/>
                <w:lang w:eastAsia="en-GB"/>
              </w:rPr>
              <w:t> </w:t>
            </w:r>
            <w:r w:rsidRPr="00AE42FA">
              <w:rPr>
                <w:rFonts w:eastAsia="Times New Roman" w:cs="Times New Roman"/>
                <w:noProof/>
                <w:lang w:eastAsia="en-GB"/>
              </w:rPr>
              <w:t> </w:t>
            </w:r>
            <w:r w:rsidRPr="00AE42FA">
              <w:rPr>
                <w:rFonts w:eastAsia="Times New Roman" w:cs="Times New Roman"/>
                <w:noProof/>
                <w:lang w:eastAsia="en-GB"/>
              </w:rPr>
              <w:t> </w:t>
            </w:r>
            <w:r w:rsidRPr="00AE42FA">
              <w:rPr>
                <w:rFonts w:eastAsia="Times New Roman" w:cs="Times New Roman"/>
                <w:lang w:eastAsia="en-GB"/>
              </w:rPr>
              <w:fldChar w:fldCharType="end"/>
            </w:r>
          </w:p>
        </w:tc>
        <w:tc>
          <w:tcPr>
            <w:tcW w:w="2099" w:type="dxa"/>
            <w:shd w:val="clear" w:color="auto" w:fill="auto"/>
            <w:vAlign w:val="center"/>
          </w:tcPr>
          <w:p w14:paraId="56AB0538" w14:textId="77777777" w:rsidR="007A2B76" w:rsidRPr="00AE42FA" w:rsidRDefault="007A2B76" w:rsidP="007A2B76">
            <w:pPr>
              <w:widowControl w:val="0"/>
              <w:spacing w:before="0" w:after="0" w:line="200" w:lineRule="atLeast"/>
              <w:rPr>
                <w:rFonts w:ascii="Wingdings" w:eastAsia="Times New Roman" w:hAnsi="Wingdings" w:cs="Times New Roman"/>
                <w:lang w:eastAsia="en-GB"/>
              </w:rPr>
            </w:pPr>
            <w:r w:rsidRPr="00AE42FA">
              <w:rPr>
                <w:rFonts w:eastAsia="Times New Roman" w:cs="Times New Roman"/>
                <w:lang w:eastAsia="en-GB"/>
              </w:rPr>
              <w:t>Time of incident</w:t>
            </w:r>
          </w:p>
        </w:tc>
        <w:tc>
          <w:tcPr>
            <w:tcW w:w="3335" w:type="dxa"/>
            <w:shd w:val="clear" w:color="auto" w:fill="auto"/>
            <w:vAlign w:val="center"/>
          </w:tcPr>
          <w:p w14:paraId="79F40B6F" w14:textId="77777777" w:rsidR="007A2B76" w:rsidRPr="00AE42FA" w:rsidRDefault="004E2558" w:rsidP="007A2B76">
            <w:pPr>
              <w:widowControl w:val="0"/>
              <w:spacing w:before="0" w:after="0" w:line="200" w:lineRule="atLeast"/>
              <w:rPr>
                <w:rFonts w:eastAsia="Times New Roman" w:cs="Times New Roman"/>
                <w:lang w:eastAsia="en-GB"/>
              </w:rPr>
            </w:pPr>
            <w:r w:rsidRPr="00AE42FA">
              <w:rPr>
                <w:rFonts w:eastAsia="Times New Roman" w:cs="Times New Roman"/>
                <w:lang w:eastAsia="en-GB"/>
              </w:rPr>
              <w:fldChar w:fldCharType="begin">
                <w:ffData>
                  <w:name w:val="Text2"/>
                  <w:enabled/>
                  <w:calcOnExit w:val="0"/>
                  <w:textInput/>
                </w:ffData>
              </w:fldChar>
            </w:r>
            <w:r w:rsidRPr="00AE42FA">
              <w:rPr>
                <w:rFonts w:eastAsia="Times New Roman" w:cs="Times New Roman"/>
                <w:lang w:eastAsia="en-GB"/>
              </w:rPr>
              <w:instrText xml:space="preserve"> FORMTEXT </w:instrText>
            </w:r>
            <w:r w:rsidRPr="00AE42FA">
              <w:rPr>
                <w:rFonts w:eastAsia="Times New Roman" w:cs="Times New Roman"/>
                <w:lang w:eastAsia="en-GB"/>
              </w:rPr>
            </w:r>
            <w:r w:rsidRPr="00AE42FA">
              <w:rPr>
                <w:rFonts w:eastAsia="Times New Roman" w:cs="Times New Roman"/>
                <w:lang w:eastAsia="en-GB"/>
              </w:rPr>
              <w:fldChar w:fldCharType="separate"/>
            </w:r>
            <w:r w:rsidRPr="00AE42FA">
              <w:rPr>
                <w:rFonts w:eastAsia="Times New Roman" w:cs="Times New Roman"/>
                <w:noProof/>
                <w:lang w:eastAsia="en-GB"/>
              </w:rPr>
              <w:t> </w:t>
            </w:r>
            <w:r w:rsidRPr="00AE42FA">
              <w:rPr>
                <w:rFonts w:eastAsia="Times New Roman" w:cs="Times New Roman"/>
                <w:noProof/>
                <w:lang w:eastAsia="en-GB"/>
              </w:rPr>
              <w:t> </w:t>
            </w:r>
            <w:r w:rsidRPr="00AE42FA">
              <w:rPr>
                <w:rFonts w:eastAsia="Times New Roman" w:cs="Times New Roman"/>
                <w:noProof/>
                <w:lang w:eastAsia="en-GB"/>
              </w:rPr>
              <w:t> </w:t>
            </w:r>
            <w:r w:rsidRPr="00AE42FA">
              <w:rPr>
                <w:rFonts w:eastAsia="Times New Roman" w:cs="Times New Roman"/>
                <w:noProof/>
                <w:lang w:eastAsia="en-GB"/>
              </w:rPr>
              <w:t> </w:t>
            </w:r>
            <w:r w:rsidRPr="00AE42FA">
              <w:rPr>
                <w:rFonts w:eastAsia="Times New Roman" w:cs="Times New Roman"/>
                <w:noProof/>
                <w:lang w:eastAsia="en-GB"/>
              </w:rPr>
              <w:t> </w:t>
            </w:r>
            <w:r w:rsidRPr="00AE42FA">
              <w:rPr>
                <w:rFonts w:eastAsia="Times New Roman" w:cs="Times New Roman"/>
                <w:lang w:eastAsia="en-GB"/>
              </w:rPr>
              <w:fldChar w:fldCharType="end"/>
            </w:r>
          </w:p>
        </w:tc>
      </w:tr>
    </w:tbl>
    <w:p w14:paraId="7AFA7D3D" w14:textId="77777777" w:rsidR="000E3E50" w:rsidRDefault="007A2B76" w:rsidP="002C3FF6">
      <w:pPr>
        <w:pStyle w:val="Heading2"/>
      </w:pPr>
      <w:r>
        <w:t>Where did the incident occur?</w:t>
      </w:r>
    </w:p>
    <w:p w14:paraId="76A39560" w14:textId="77777777" w:rsidR="007A2B76" w:rsidRDefault="007A2B76" w:rsidP="00285E03">
      <w:r>
        <w:t>Give exact and specific details, for example:</w:t>
      </w:r>
    </w:p>
    <w:p w14:paraId="7CA68CC4" w14:textId="77777777" w:rsidR="007A2B76" w:rsidRDefault="007A2B76" w:rsidP="00285E03">
      <w:pPr>
        <w:pStyle w:val="ListParagraph"/>
        <w:numPr>
          <w:ilvl w:val="0"/>
          <w:numId w:val="28"/>
        </w:numPr>
      </w:pPr>
      <w:r>
        <w:t>underground heading</w:t>
      </w:r>
    </w:p>
    <w:p w14:paraId="1C733603" w14:textId="77777777" w:rsidR="007A2B76" w:rsidRDefault="007A2B76" w:rsidP="00285E03">
      <w:pPr>
        <w:pStyle w:val="ListParagraph"/>
        <w:numPr>
          <w:ilvl w:val="0"/>
          <w:numId w:val="28"/>
        </w:numPr>
      </w:pPr>
      <w:r>
        <w:t>magazine compound</w:t>
      </w:r>
    </w:p>
    <w:p w14:paraId="0AEBDFD8" w14:textId="77777777" w:rsidR="007A2B76" w:rsidRPr="009B26C5" w:rsidRDefault="007A2B76" w:rsidP="00285E03">
      <w:pPr>
        <w:pStyle w:val="ListParagraph"/>
        <w:numPr>
          <w:ilvl w:val="0"/>
          <w:numId w:val="28"/>
        </w:numPr>
      </w:pPr>
      <w:r>
        <w:t>open cut bench</w:t>
      </w:r>
      <w:r w:rsidR="00E51CEA">
        <w:t>.</w:t>
      </w:r>
    </w:p>
    <w:tbl>
      <w:tblPr>
        <w:tblW w:w="108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10815"/>
      </w:tblGrid>
      <w:tr w:rsidR="000E3E50" w14:paraId="7AF08D2F" w14:textId="77777777" w:rsidTr="00AE42FA">
        <w:trPr>
          <w:cantSplit/>
          <w:trHeight w:val="801"/>
        </w:trPr>
        <w:tc>
          <w:tcPr>
            <w:tcW w:w="10815" w:type="dxa"/>
            <w:shd w:val="clear" w:color="auto" w:fill="auto"/>
          </w:tcPr>
          <w:p w14:paraId="15F71147" w14:textId="77777777" w:rsidR="000E3E50" w:rsidRDefault="007342F4" w:rsidP="00E84EB3">
            <w:pPr>
              <w:rPr>
                <w:rFonts w:eastAsia="Times New Roman" w:cs="Times New Roman"/>
                <w:sz w:val="18"/>
                <w:szCs w:val="16"/>
                <w:lang w:eastAsia="en-GB"/>
              </w:rPr>
            </w:pPr>
            <w:r>
              <w:rPr>
                <w:rFonts w:eastAsia="Times New Roman" w:cs="Times New Roman"/>
                <w:sz w:val="18"/>
                <w:szCs w:val="16"/>
                <w:lang w:eastAsia="en-GB"/>
              </w:rPr>
              <w:fldChar w:fldCharType="begin">
                <w:ffData>
                  <w:name w:val="Text1"/>
                  <w:enabled/>
                  <w:calcOnExit w:val="0"/>
                  <w:textInput/>
                </w:ffData>
              </w:fldChar>
            </w:r>
            <w:r>
              <w:rPr>
                <w:rFonts w:eastAsia="Times New Roman" w:cs="Times New Roman"/>
                <w:sz w:val="18"/>
                <w:szCs w:val="16"/>
                <w:lang w:eastAsia="en-GB"/>
              </w:rPr>
              <w:instrText xml:space="preserve"> FORMTEXT </w:instrText>
            </w:r>
            <w:r>
              <w:rPr>
                <w:rFonts w:eastAsia="Times New Roman" w:cs="Times New Roman"/>
                <w:sz w:val="18"/>
                <w:szCs w:val="16"/>
                <w:lang w:eastAsia="en-GB"/>
              </w:rPr>
            </w:r>
            <w:r>
              <w:rPr>
                <w:rFonts w:eastAsia="Times New Roman" w:cs="Times New Roman"/>
                <w:sz w:val="18"/>
                <w:szCs w:val="16"/>
                <w:lang w:eastAsia="en-GB"/>
              </w:rPr>
              <w:fldChar w:fldCharType="separate"/>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sz w:val="18"/>
                <w:szCs w:val="16"/>
                <w:lang w:eastAsia="en-GB"/>
              </w:rPr>
              <w:fldChar w:fldCharType="end"/>
            </w:r>
          </w:p>
          <w:p w14:paraId="425E7FEC" w14:textId="77777777" w:rsidR="00102B07" w:rsidRDefault="00102B07" w:rsidP="00E84EB3">
            <w:pPr>
              <w:rPr>
                <w:rFonts w:eastAsia="Times New Roman" w:cs="Times New Roman"/>
                <w:sz w:val="18"/>
                <w:szCs w:val="16"/>
                <w:lang w:eastAsia="en-GB"/>
              </w:rPr>
            </w:pPr>
          </w:p>
          <w:p w14:paraId="3E5E643D" w14:textId="77777777" w:rsidR="00102B07" w:rsidRDefault="00102B07" w:rsidP="00E84EB3">
            <w:pPr>
              <w:rPr>
                <w:rFonts w:eastAsia="Times New Roman" w:cs="Times New Roman"/>
                <w:sz w:val="18"/>
                <w:szCs w:val="16"/>
                <w:lang w:eastAsia="en-GB"/>
              </w:rPr>
            </w:pPr>
          </w:p>
          <w:p w14:paraId="46385A64" w14:textId="77777777" w:rsidR="00102B07" w:rsidRDefault="00102B07" w:rsidP="00E84EB3"/>
        </w:tc>
      </w:tr>
    </w:tbl>
    <w:p w14:paraId="796542A0" w14:textId="77777777" w:rsidR="000E3E50" w:rsidRDefault="007A2B76" w:rsidP="002C3FF6">
      <w:pPr>
        <w:pStyle w:val="Heading2"/>
      </w:pPr>
      <w:r>
        <w:t>What was the nature of the incident</w:t>
      </w:r>
      <w:r w:rsidR="000E3E50">
        <w:t>?</w:t>
      </w:r>
    </w:p>
    <w:p w14:paraId="3CB9EC63" w14:textId="77777777" w:rsidR="007A2B76" w:rsidRPr="00410317" w:rsidRDefault="007A2B76" w:rsidP="007A2B76">
      <w:r w:rsidRPr="00410317">
        <w:t>Give details of any particular chemical, product, process or equipment involved, for example</w:t>
      </w:r>
      <w:r>
        <w:t>:</w:t>
      </w:r>
      <w:r w:rsidRPr="00410317">
        <w:t xml:space="preserve"> </w:t>
      </w:r>
    </w:p>
    <w:p w14:paraId="43AE59F9" w14:textId="77777777" w:rsidR="007A2B76" w:rsidRPr="00410317" w:rsidRDefault="007A2B76" w:rsidP="007A2B76">
      <w:pPr>
        <w:pStyle w:val="ListBullet"/>
      </w:pPr>
      <w:r w:rsidRPr="00410317">
        <w:t>product failure</w:t>
      </w:r>
    </w:p>
    <w:p w14:paraId="12BE6E4A" w14:textId="77777777" w:rsidR="007A2B76" w:rsidRPr="00410317" w:rsidRDefault="007A2B76" w:rsidP="007A2B76">
      <w:pPr>
        <w:pStyle w:val="ListBullet"/>
      </w:pPr>
      <w:r w:rsidRPr="00410317">
        <w:t>ground movement</w:t>
      </w:r>
    </w:p>
    <w:p w14:paraId="2E99D5A4" w14:textId="77777777" w:rsidR="007A2B76" w:rsidRDefault="007A2B76" w:rsidP="007A2B76">
      <w:pPr>
        <w:pStyle w:val="ListBullet"/>
      </w:pPr>
      <w:r w:rsidRPr="00410317">
        <w:t>failure to connect initiation system</w:t>
      </w:r>
      <w:r w:rsidR="00E51CEA">
        <w:t>.</w:t>
      </w:r>
    </w:p>
    <w:tbl>
      <w:tblPr>
        <w:tblW w:w="1079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10791"/>
      </w:tblGrid>
      <w:tr w:rsidR="007A2B76" w14:paraId="3C2E4A9A" w14:textId="77777777" w:rsidTr="00AE42FA">
        <w:trPr>
          <w:cantSplit/>
          <w:trHeight w:val="802"/>
        </w:trPr>
        <w:tc>
          <w:tcPr>
            <w:tcW w:w="10791" w:type="dxa"/>
            <w:shd w:val="clear" w:color="auto" w:fill="auto"/>
          </w:tcPr>
          <w:p w14:paraId="5EA5B65D" w14:textId="77777777" w:rsidR="007A2B76" w:rsidRDefault="004E2558" w:rsidP="00D07DAF">
            <w:pPr>
              <w:rPr>
                <w:rFonts w:eastAsia="Times New Roman" w:cs="Times New Roman"/>
                <w:sz w:val="18"/>
                <w:szCs w:val="16"/>
                <w:lang w:eastAsia="en-GB"/>
              </w:rPr>
            </w:pPr>
            <w:r>
              <w:rPr>
                <w:rFonts w:eastAsia="Times New Roman" w:cs="Times New Roman"/>
                <w:sz w:val="18"/>
                <w:szCs w:val="16"/>
                <w:lang w:eastAsia="en-GB"/>
              </w:rPr>
              <w:fldChar w:fldCharType="begin">
                <w:ffData>
                  <w:name w:val="Text2"/>
                  <w:enabled/>
                  <w:calcOnExit w:val="0"/>
                  <w:textInput/>
                </w:ffData>
              </w:fldChar>
            </w:r>
            <w:r>
              <w:rPr>
                <w:rFonts w:eastAsia="Times New Roman" w:cs="Times New Roman"/>
                <w:sz w:val="18"/>
                <w:szCs w:val="16"/>
                <w:lang w:eastAsia="en-GB"/>
              </w:rPr>
              <w:instrText xml:space="preserve"> FORMTEXT </w:instrText>
            </w:r>
            <w:r>
              <w:rPr>
                <w:rFonts w:eastAsia="Times New Roman" w:cs="Times New Roman"/>
                <w:sz w:val="18"/>
                <w:szCs w:val="16"/>
                <w:lang w:eastAsia="en-GB"/>
              </w:rPr>
            </w:r>
            <w:r>
              <w:rPr>
                <w:rFonts w:eastAsia="Times New Roman" w:cs="Times New Roman"/>
                <w:sz w:val="18"/>
                <w:szCs w:val="16"/>
                <w:lang w:eastAsia="en-GB"/>
              </w:rPr>
              <w:fldChar w:fldCharType="separate"/>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sz w:val="18"/>
                <w:szCs w:val="16"/>
                <w:lang w:eastAsia="en-GB"/>
              </w:rPr>
              <w:fldChar w:fldCharType="end"/>
            </w:r>
          </w:p>
          <w:p w14:paraId="1651FA0F" w14:textId="77777777" w:rsidR="00102B07" w:rsidRDefault="00102B07" w:rsidP="00D07DAF">
            <w:pPr>
              <w:rPr>
                <w:rFonts w:eastAsia="Times New Roman" w:cs="Times New Roman"/>
                <w:sz w:val="18"/>
                <w:szCs w:val="16"/>
                <w:lang w:eastAsia="en-GB"/>
              </w:rPr>
            </w:pPr>
          </w:p>
          <w:p w14:paraId="61F2D6FB" w14:textId="77777777" w:rsidR="00102B07" w:rsidRDefault="00102B07" w:rsidP="00D07DAF"/>
        </w:tc>
      </w:tr>
    </w:tbl>
    <w:p w14:paraId="56F0D39B" w14:textId="77777777" w:rsidR="000E3E50" w:rsidRPr="008A69A3" w:rsidRDefault="007A2B76" w:rsidP="002C3FF6">
      <w:pPr>
        <w:pStyle w:val="Heading2"/>
      </w:pPr>
      <w:r>
        <w:t>What action will be taken, or will be taken to prevent this incident from reoccurring?</w:t>
      </w:r>
    </w:p>
    <w:tbl>
      <w:tblPr>
        <w:tblW w:w="108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10839"/>
      </w:tblGrid>
      <w:tr w:rsidR="007A2B76" w14:paraId="62E14251" w14:textId="77777777" w:rsidTr="00AE42FA">
        <w:trPr>
          <w:cantSplit/>
          <w:trHeight w:val="807"/>
        </w:trPr>
        <w:tc>
          <w:tcPr>
            <w:tcW w:w="10839" w:type="dxa"/>
            <w:shd w:val="clear" w:color="auto" w:fill="auto"/>
          </w:tcPr>
          <w:p w14:paraId="6FF2BD18" w14:textId="77777777" w:rsidR="007A2B76" w:rsidRDefault="007A2B76" w:rsidP="00D07DAF">
            <w:pPr>
              <w:rPr>
                <w:rFonts w:eastAsia="Times New Roman" w:cs="Times New Roman"/>
                <w:sz w:val="18"/>
                <w:szCs w:val="16"/>
                <w:lang w:eastAsia="en-GB"/>
              </w:rPr>
            </w:pPr>
            <w:r>
              <w:rPr>
                <w:rFonts w:eastAsia="Times New Roman" w:cs="Times New Roman"/>
                <w:sz w:val="18"/>
                <w:szCs w:val="16"/>
                <w:lang w:eastAsia="en-GB"/>
              </w:rPr>
              <w:fldChar w:fldCharType="begin">
                <w:ffData>
                  <w:name w:val="Text1"/>
                  <w:enabled/>
                  <w:calcOnExit w:val="0"/>
                  <w:textInput/>
                </w:ffData>
              </w:fldChar>
            </w:r>
            <w:r>
              <w:rPr>
                <w:rFonts w:eastAsia="Times New Roman" w:cs="Times New Roman"/>
                <w:sz w:val="18"/>
                <w:szCs w:val="16"/>
                <w:lang w:eastAsia="en-GB"/>
              </w:rPr>
              <w:instrText xml:space="preserve"> FORMTEXT </w:instrText>
            </w:r>
            <w:r>
              <w:rPr>
                <w:rFonts w:eastAsia="Times New Roman" w:cs="Times New Roman"/>
                <w:sz w:val="18"/>
                <w:szCs w:val="16"/>
                <w:lang w:eastAsia="en-GB"/>
              </w:rPr>
            </w:r>
            <w:r>
              <w:rPr>
                <w:rFonts w:eastAsia="Times New Roman" w:cs="Times New Roman"/>
                <w:sz w:val="18"/>
                <w:szCs w:val="16"/>
                <w:lang w:eastAsia="en-GB"/>
              </w:rPr>
              <w:fldChar w:fldCharType="separate"/>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sz w:val="18"/>
                <w:szCs w:val="16"/>
                <w:lang w:eastAsia="en-GB"/>
              </w:rPr>
              <w:fldChar w:fldCharType="end"/>
            </w:r>
          </w:p>
          <w:p w14:paraId="4E4D2F1D" w14:textId="77777777" w:rsidR="00102B07" w:rsidRDefault="00102B07" w:rsidP="00D07DAF">
            <w:pPr>
              <w:rPr>
                <w:rFonts w:eastAsia="Times New Roman" w:cs="Times New Roman"/>
                <w:sz w:val="18"/>
                <w:szCs w:val="16"/>
                <w:lang w:eastAsia="en-GB"/>
              </w:rPr>
            </w:pPr>
          </w:p>
          <w:p w14:paraId="02154CDF" w14:textId="77777777" w:rsidR="00102B07" w:rsidRDefault="00102B07" w:rsidP="00D07DAF">
            <w:pPr>
              <w:rPr>
                <w:rFonts w:eastAsia="Times New Roman" w:cs="Times New Roman"/>
                <w:sz w:val="18"/>
                <w:szCs w:val="16"/>
                <w:lang w:eastAsia="en-GB"/>
              </w:rPr>
            </w:pPr>
          </w:p>
          <w:p w14:paraId="0632B89E" w14:textId="77777777" w:rsidR="00102B07" w:rsidRDefault="00102B07" w:rsidP="00D07DAF"/>
        </w:tc>
      </w:tr>
    </w:tbl>
    <w:p w14:paraId="76BA01BE" w14:textId="77777777" w:rsidR="000E3E50" w:rsidRDefault="007A2B76" w:rsidP="000E3E50">
      <w:pPr>
        <w:pStyle w:val="Heading1"/>
      </w:pPr>
      <w:r>
        <w:t>Additional information</w:t>
      </w:r>
    </w:p>
    <w:p w14:paraId="58E1CF42" w14:textId="77777777" w:rsidR="007A2B76" w:rsidRDefault="00E71D4A" w:rsidP="00285E03">
      <w:r>
        <w:t>List here any</w:t>
      </w:r>
      <w:r w:rsidR="009354EC">
        <w:t xml:space="preserve"> additional information </w:t>
      </w:r>
      <w:r>
        <w:t>documents you have attached</w:t>
      </w:r>
      <w:r w:rsidR="009354EC">
        <w:t xml:space="preserve"> to support your notification.  For example if you are providing documents to show steps taken to prevent this type of incident recurring.</w:t>
      </w:r>
    </w:p>
    <w:tbl>
      <w:tblPr>
        <w:tblW w:w="1086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10863"/>
      </w:tblGrid>
      <w:tr w:rsidR="007A2B76" w14:paraId="004FED24" w14:textId="77777777" w:rsidTr="00AE42FA">
        <w:trPr>
          <w:cantSplit/>
          <w:trHeight w:val="802"/>
        </w:trPr>
        <w:tc>
          <w:tcPr>
            <w:tcW w:w="10863" w:type="dxa"/>
            <w:shd w:val="clear" w:color="auto" w:fill="auto"/>
          </w:tcPr>
          <w:p w14:paraId="69D8ECEB" w14:textId="77777777" w:rsidR="00102B07" w:rsidRDefault="007A2B76" w:rsidP="00D07DAF">
            <w:pPr>
              <w:rPr>
                <w:rFonts w:eastAsia="Times New Roman" w:cs="Times New Roman"/>
                <w:sz w:val="18"/>
                <w:szCs w:val="16"/>
                <w:lang w:eastAsia="en-GB"/>
              </w:rPr>
            </w:pPr>
            <w:r>
              <w:rPr>
                <w:rFonts w:eastAsia="Times New Roman" w:cs="Times New Roman"/>
                <w:sz w:val="18"/>
                <w:szCs w:val="16"/>
                <w:lang w:eastAsia="en-GB"/>
              </w:rPr>
              <w:fldChar w:fldCharType="begin">
                <w:ffData>
                  <w:name w:val="Text1"/>
                  <w:enabled/>
                  <w:calcOnExit w:val="0"/>
                  <w:textInput/>
                </w:ffData>
              </w:fldChar>
            </w:r>
            <w:r>
              <w:rPr>
                <w:rFonts w:eastAsia="Times New Roman" w:cs="Times New Roman"/>
                <w:sz w:val="18"/>
                <w:szCs w:val="16"/>
                <w:lang w:eastAsia="en-GB"/>
              </w:rPr>
              <w:instrText xml:space="preserve"> FORMTEXT </w:instrText>
            </w:r>
            <w:r>
              <w:rPr>
                <w:rFonts w:eastAsia="Times New Roman" w:cs="Times New Roman"/>
                <w:sz w:val="18"/>
                <w:szCs w:val="16"/>
                <w:lang w:eastAsia="en-GB"/>
              </w:rPr>
            </w:r>
            <w:r>
              <w:rPr>
                <w:rFonts w:eastAsia="Times New Roman" w:cs="Times New Roman"/>
                <w:sz w:val="18"/>
                <w:szCs w:val="16"/>
                <w:lang w:eastAsia="en-GB"/>
              </w:rPr>
              <w:fldChar w:fldCharType="separate"/>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noProof/>
                <w:sz w:val="18"/>
                <w:szCs w:val="16"/>
                <w:lang w:eastAsia="en-GB"/>
              </w:rPr>
              <w:t> </w:t>
            </w:r>
            <w:r>
              <w:rPr>
                <w:rFonts w:eastAsia="Times New Roman" w:cs="Times New Roman"/>
                <w:sz w:val="18"/>
                <w:szCs w:val="16"/>
                <w:lang w:eastAsia="en-GB"/>
              </w:rPr>
              <w:fldChar w:fldCharType="end"/>
            </w:r>
          </w:p>
          <w:p w14:paraId="4205DA53" w14:textId="77777777" w:rsidR="00102B07" w:rsidRDefault="00102B07" w:rsidP="00D07DAF">
            <w:pPr>
              <w:rPr>
                <w:rFonts w:eastAsia="Times New Roman" w:cs="Times New Roman"/>
                <w:sz w:val="18"/>
                <w:szCs w:val="16"/>
                <w:lang w:eastAsia="en-GB"/>
              </w:rPr>
            </w:pPr>
          </w:p>
          <w:p w14:paraId="75956BA7" w14:textId="77777777" w:rsidR="00102B07" w:rsidRDefault="00102B07" w:rsidP="00D07DAF"/>
        </w:tc>
      </w:tr>
    </w:tbl>
    <w:p w14:paraId="15494124" w14:textId="77777777" w:rsidR="000E3E50" w:rsidRDefault="00102B07" w:rsidP="000E3E50">
      <w:pPr>
        <w:pStyle w:val="Heading1"/>
      </w:pPr>
      <w:r>
        <w:lastRenderedPageBreak/>
        <w:t>Declaration</w:t>
      </w:r>
    </w:p>
    <w:p w14:paraId="3654CB5C" w14:textId="77777777" w:rsidR="00102B07" w:rsidRDefault="00102B07" w:rsidP="00285E03">
      <w:r w:rsidRPr="00E01727">
        <w:t>I declare that:</w:t>
      </w:r>
    </w:p>
    <w:p w14:paraId="6E0A62FD" w14:textId="77777777" w:rsidR="00102B07" w:rsidRPr="00E131FB" w:rsidRDefault="00102B07" w:rsidP="00AE42FA">
      <w:pPr>
        <w:pStyle w:val="ListBullet"/>
      </w:pPr>
      <w:r w:rsidRPr="00E131FB">
        <w:t xml:space="preserve">I have authority from the licence holder to complete and submit this form on their behalf, </w:t>
      </w:r>
      <w:r w:rsidRPr="00AE42FA">
        <w:rPr>
          <w:b/>
        </w:rPr>
        <w:t>and</w:t>
      </w:r>
    </w:p>
    <w:p w14:paraId="1F847CC6" w14:textId="77777777" w:rsidR="00102B07" w:rsidRPr="00E131FB" w:rsidRDefault="00102B07">
      <w:pPr>
        <w:pStyle w:val="ListBullet"/>
      </w:pPr>
      <w:r w:rsidRPr="00E131FB">
        <w:t>to the best of my knowledge, the information provided in this form, and any attachment to this form, is true and correct in every detail.</w:t>
      </w:r>
    </w:p>
    <w:p w14:paraId="38B36AF5" w14:textId="77777777" w:rsidR="009B50E5" w:rsidRPr="009B50E5" w:rsidRDefault="00D379E1" w:rsidP="00AE42FA">
      <w:pPr>
        <w:rPr>
          <w:sz w:val="18"/>
          <w:szCs w:val="18"/>
        </w:rPr>
      </w:pPr>
      <w:r w:rsidRPr="00AE42FA">
        <w:t>Note</w:t>
      </w:r>
      <w:r w:rsidR="00102B07" w:rsidRPr="00410317">
        <w:rPr>
          <w:rStyle w:val="Strong"/>
        </w:rPr>
        <w:t xml:space="preserve">: </w:t>
      </w:r>
      <w:r w:rsidR="00102B07" w:rsidRPr="00082476">
        <w:t xml:space="preserve"> Giving false or misleading information is a serious offence </w:t>
      </w:r>
      <w:r w:rsidR="00102B07">
        <w:t xml:space="preserve">under </w:t>
      </w:r>
      <w:r>
        <w:t>p</w:t>
      </w:r>
      <w:r w:rsidRPr="00082476">
        <w:t xml:space="preserve">art </w:t>
      </w:r>
      <w:r w:rsidR="00102B07" w:rsidRPr="00082476">
        <w:t>5A of the </w:t>
      </w:r>
      <w:r w:rsidR="00102B07" w:rsidRPr="009B50E5">
        <w:rPr>
          <w:i/>
          <w:iCs/>
        </w:rPr>
        <w:t>Crimes Act 1900.</w:t>
      </w:r>
    </w:p>
    <w:tbl>
      <w:tblPr>
        <w:tblW w:w="10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1417"/>
        <w:gridCol w:w="3997"/>
        <w:gridCol w:w="1417"/>
        <w:gridCol w:w="3997"/>
      </w:tblGrid>
      <w:tr w:rsidR="005B63F8" w:rsidRPr="005B63F8" w14:paraId="54A132EC" w14:textId="77777777" w:rsidTr="00AE42FA">
        <w:trPr>
          <w:cantSplit/>
          <w:trHeight w:val="567"/>
        </w:trPr>
        <w:tc>
          <w:tcPr>
            <w:tcW w:w="1417" w:type="dxa"/>
            <w:tcBorders>
              <w:top w:val="single" w:sz="4" w:space="0" w:color="808080"/>
              <w:left w:val="single" w:sz="4" w:space="0" w:color="808080"/>
              <w:bottom w:val="single" w:sz="4" w:space="0" w:color="808080"/>
              <w:right w:val="single" w:sz="4" w:space="0" w:color="808080"/>
            </w:tcBorders>
            <w:shd w:val="clear" w:color="auto" w:fill="auto"/>
          </w:tcPr>
          <w:p w14:paraId="561B073A" w14:textId="77777777" w:rsidR="009B50E5" w:rsidRPr="00AE42FA" w:rsidRDefault="009B50E5" w:rsidP="009C74A1">
            <w:pPr>
              <w:spacing w:before="0" w:after="0" w:line="240" w:lineRule="auto"/>
              <w:rPr>
                <w:lang w:eastAsia="en-AU"/>
              </w:rPr>
            </w:pPr>
            <w:r w:rsidRPr="00AE42FA">
              <w:rPr>
                <w:lang w:eastAsia="en-AU"/>
              </w:rPr>
              <w:t>Name of authorised person</w:t>
            </w:r>
          </w:p>
        </w:tc>
        <w:tc>
          <w:tcPr>
            <w:tcW w:w="3997" w:type="dxa"/>
            <w:tcBorders>
              <w:top w:val="single" w:sz="4" w:space="0" w:color="808080"/>
              <w:left w:val="single" w:sz="4" w:space="0" w:color="808080"/>
              <w:bottom w:val="single" w:sz="4" w:space="0" w:color="808080"/>
              <w:right w:val="single" w:sz="4" w:space="0" w:color="808080"/>
            </w:tcBorders>
            <w:shd w:val="clear" w:color="auto" w:fill="auto"/>
          </w:tcPr>
          <w:p w14:paraId="65F12E2F" w14:textId="77777777" w:rsidR="009B50E5" w:rsidRPr="00AE42FA" w:rsidRDefault="009B50E5" w:rsidP="006D65AC">
            <w:pPr>
              <w:spacing w:before="0" w:after="0" w:line="240" w:lineRule="auto"/>
              <w:rPr>
                <w:lang w:eastAsia="en-AU"/>
              </w:rPr>
            </w:pPr>
            <w:r w:rsidRPr="00AE42FA">
              <w:rPr>
                <w:rFonts w:eastAsia="Times New Roman" w:cs="Times New Roman"/>
                <w:lang w:eastAsia="en-GB"/>
              </w:rPr>
              <w:fldChar w:fldCharType="begin">
                <w:ffData>
                  <w:name w:val="Text1"/>
                  <w:enabled/>
                  <w:calcOnExit w:val="0"/>
                  <w:textInput/>
                </w:ffData>
              </w:fldChar>
            </w:r>
            <w:r w:rsidRPr="00AE42FA">
              <w:rPr>
                <w:rFonts w:eastAsia="Times New Roman" w:cs="Times New Roman"/>
                <w:lang w:eastAsia="en-GB"/>
              </w:rPr>
              <w:instrText xml:space="preserve"> FORMTEXT </w:instrText>
            </w:r>
            <w:r w:rsidRPr="00AE42FA">
              <w:rPr>
                <w:rFonts w:eastAsia="Times New Roman" w:cs="Times New Roman"/>
                <w:lang w:eastAsia="en-GB"/>
              </w:rPr>
            </w:r>
            <w:r w:rsidRPr="00AE42FA">
              <w:rPr>
                <w:rFonts w:eastAsia="Times New Roman" w:cs="Times New Roman"/>
                <w:lang w:eastAsia="en-GB"/>
              </w:rPr>
              <w:fldChar w:fldCharType="separate"/>
            </w:r>
            <w:r w:rsidRPr="00AE42FA">
              <w:rPr>
                <w:rFonts w:eastAsia="Times New Roman" w:cs="Times New Roman"/>
                <w:noProof/>
                <w:lang w:eastAsia="en-GB"/>
              </w:rPr>
              <w:t> </w:t>
            </w:r>
            <w:r w:rsidRPr="00AE42FA">
              <w:rPr>
                <w:rFonts w:eastAsia="Times New Roman" w:cs="Times New Roman"/>
                <w:noProof/>
                <w:lang w:eastAsia="en-GB"/>
              </w:rPr>
              <w:t> </w:t>
            </w:r>
            <w:r w:rsidRPr="00AE42FA">
              <w:rPr>
                <w:rFonts w:eastAsia="Times New Roman" w:cs="Times New Roman"/>
                <w:noProof/>
                <w:lang w:eastAsia="en-GB"/>
              </w:rPr>
              <w:t> </w:t>
            </w:r>
            <w:r w:rsidRPr="00AE42FA">
              <w:rPr>
                <w:rFonts w:eastAsia="Times New Roman" w:cs="Times New Roman"/>
                <w:noProof/>
                <w:lang w:eastAsia="en-GB"/>
              </w:rPr>
              <w:t> </w:t>
            </w:r>
            <w:r w:rsidRPr="00AE42FA">
              <w:rPr>
                <w:rFonts w:eastAsia="Times New Roman" w:cs="Times New Roman"/>
                <w:noProof/>
                <w:lang w:eastAsia="en-GB"/>
              </w:rPr>
              <w:t> </w:t>
            </w:r>
            <w:r w:rsidRPr="00AE42FA">
              <w:rPr>
                <w:rFonts w:eastAsia="Times New Roman" w:cs="Times New Roman"/>
                <w:lang w:eastAsia="en-GB"/>
              </w:rPr>
              <w:fldChar w:fldCharType="end"/>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14:paraId="7085B36A" w14:textId="77777777" w:rsidR="009B50E5" w:rsidRPr="00AE42FA" w:rsidRDefault="009B50E5" w:rsidP="006D65AC">
            <w:pPr>
              <w:spacing w:before="0" w:after="0" w:line="240" w:lineRule="auto"/>
              <w:rPr>
                <w:lang w:eastAsia="en-AU"/>
              </w:rPr>
            </w:pPr>
            <w:r w:rsidRPr="00AE42FA">
              <w:rPr>
                <w:lang w:eastAsia="en-AU"/>
              </w:rPr>
              <w:t>Position</w:t>
            </w:r>
          </w:p>
        </w:tc>
        <w:tc>
          <w:tcPr>
            <w:tcW w:w="3997" w:type="dxa"/>
            <w:tcBorders>
              <w:top w:val="single" w:sz="4" w:space="0" w:color="808080"/>
              <w:left w:val="single" w:sz="4" w:space="0" w:color="808080"/>
              <w:bottom w:val="single" w:sz="4" w:space="0" w:color="808080"/>
              <w:right w:val="single" w:sz="4" w:space="0" w:color="808080"/>
            </w:tcBorders>
            <w:shd w:val="clear" w:color="auto" w:fill="auto"/>
          </w:tcPr>
          <w:p w14:paraId="5440CA64" w14:textId="77777777" w:rsidR="009B50E5" w:rsidRPr="00AE42FA" w:rsidRDefault="009B50E5" w:rsidP="004D50AF">
            <w:pPr>
              <w:spacing w:before="0" w:after="0" w:line="240" w:lineRule="auto"/>
              <w:rPr>
                <w:lang w:eastAsia="en-AU"/>
              </w:rPr>
            </w:pPr>
            <w:r w:rsidRPr="00AE42FA">
              <w:rPr>
                <w:rFonts w:eastAsia="Times New Roman" w:cs="Times New Roman"/>
                <w:lang w:eastAsia="en-GB"/>
              </w:rPr>
              <w:fldChar w:fldCharType="begin">
                <w:ffData>
                  <w:name w:val="Text1"/>
                  <w:enabled/>
                  <w:calcOnExit w:val="0"/>
                  <w:textInput/>
                </w:ffData>
              </w:fldChar>
            </w:r>
            <w:r w:rsidRPr="00AE42FA">
              <w:rPr>
                <w:rFonts w:eastAsia="Times New Roman" w:cs="Times New Roman"/>
                <w:lang w:eastAsia="en-GB"/>
              </w:rPr>
              <w:instrText xml:space="preserve"> FORMTEXT </w:instrText>
            </w:r>
            <w:r w:rsidRPr="00AE42FA">
              <w:rPr>
                <w:rFonts w:eastAsia="Times New Roman" w:cs="Times New Roman"/>
                <w:lang w:eastAsia="en-GB"/>
              </w:rPr>
            </w:r>
            <w:r w:rsidRPr="00AE42FA">
              <w:rPr>
                <w:rFonts w:eastAsia="Times New Roman" w:cs="Times New Roman"/>
                <w:lang w:eastAsia="en-GB"/>
              </w:rPr>
              <w:fldChar w:fldCharType="separate"/>
            </w:r>
            <w:r w:rsidRPr="00AE42FA">
              <w:rPr>
                <w:rFonts w:eastAsia="Times New Roman" w:cs="Times New Roman"/>
                <w:noProof/>
                <w:lang w:eastAsia="en-GB"/>
              </w:rPr>
              <w:t> </w:t>
            </w:r>
            <w:r w:rsidRPr="00AE42FA">
              <w:rPr>
                <w:rFonts w:eastAsia="Times New Roman" w:cs="Times New Roman"/>
                <w:noProof/>
                <w:lang w:eastAsia="en-GB"/>
              </w:rPr>
              <w:t> </w:t>
            </w:r>
            <w:r w:rsidRPr="00AE42FA">
              <w:rPr>
                <w:rFonts w:eastAsia="Times New Roman" w:cs="Times New Roman"/>
                <w:noProof/>
                <w:lang w:eastAsia="en-GB"/>
              </w:rPr>
              <w:t> </w:t>
            </w:r>
            <w:r w:rsidRPr="00AE42FA">
              <w:rPr>
                <w:rFonts w:eastAsia="Times New Roman" w:cs="Times New Roman"/>
                <w:noProof/>
                <w:lang w:eastAsia="en-GB"/>
              </w:rPr>
              <w:t> </w:t>
            </w:r>
            <w:r w:rsidRPr="00AE42FA">
              <w:rPr>
                <w:rFonts w:eastAsia="Times New Roman" w:cs="Times New Roman"/>
                <w:noProof/>
                <w:lang w:eastAsia="en-GB"/>
              </w:rPr>
              <w:t> </w:t>
            </w:r>
            <w:r w:rsidRPr="00AE42FA">
              <w:rPr>
                <w:rFonts w:eastAsia="Times New Roman" w:cs="Times New Roman"/>
                <w:lang w:eastAsia="en-GB"/>
              </w:rPr>
              <w:fldChar w:fldCharType="end"/>
            </w:r>
          </w:p>
        </w:tc>
      </w:tr>
      <w:tr w:rsidR="005B63F8" w:rsidRPr="005B63F8" w14:paraId="68203D5C" w14:textId="77777777" w:rsidTr="00AE42FA">
        <w:trPr>
          <w:cantSplit/>
          <w:trHeight w:val="567"/>
        </w:trPr>
        <w:tc>
          <w:tcPr>
            <w:tcW w:w="1417" w:type="dxa"/>
            <w:tcBorders>
              <w:top w:val="single" w:sz="4" w:space="0" w:color="808080"/>
              <w:left w:val="single" w:sz="4" w:space="0" w:color="808080"/>
              <w:bottom w:val="single" w:sz="4" w:space="0" w:color="808080"/>
              <w:right w:val="single" w:sz="4" w:space="0" w:color="808080"/>
            </w:tcBorders>
            <w:shd w:val="clear" w:color="auto" w:fill="auto"/>
          </w:tcPr>
          <w:p w14:paraId="472B6458" w14:textId="77777777" w:rsidR="009B50E5" w:rsidRPr="00AE42FA" w:rsidRDefault="009B50E5" w:rsidP="009C74A1">
            <w:pPr>
              <w:spacing w:before="0" w:after="0" w:line="240" w:lineRule="auto"/>
              <w:rPr>
                <w:lang w:eastAsia="en-AU"/>
              </w:rPr>
            </w:pPr>
            <w:r w:rsidRPr="00AE42FA">
              <w:rPr>
                <w:lang w:eastAsia="en-AU"/>
              </w:rPr>
              <w:t>Contact telephone</w:t>
            </w:r>
          </w:p>
        </w:tc>
        <w:tc>
          <w:tcPr>
            <w:tcW w:w="3997" w:type="dxa"/>
            <w:tcBorders>
              <w:top w:val="single" w:sz="4" w:space="0" w:color="808080"/>
              <w:left w:val="single" w:sz="4" w:space="0" w:color="808080"/>
              <w:bottom w:val="single" w:sz="4" w:space="0" w:color="808080"/>
              <w:right w:val="single" w:sz="4" w:space="0" w:color="808080"/>
            </w:tcBorders>
            <w:shd w:val="clear" w:color="auto" w:fill="auto"/>
          </w:tcPr>
          <w:p w14:paraId="66B57149" w14:textId="77777777" w:rsidR="009B50E5" w:rsidRPr="00AE42FA" w:rsidRDefault="009B50E5" w:rsidP="006D65AC">
            <w:pPr>
              <w:spacing w:before="0" w:after="0" w:line="240" w:lineRule="auto"/>
              <w:rPr>
                <w:lang w:eastAsia="en-AU"/>
              </w:rPr>
            </w:pPr>
            <w:r w:rsidRPr="00AE42FA">
              <w:rPr>
                <w:rFonts w:eastAsia="Times New Roman" w:cs="Times New Roman"/>
                <w:lang w:eastAsia="en-GB"/>
              </w:rPr>
              <w:fldChar w:fldCharType="begin">
                <w:ffData>
                  <w:name w:val="Text1"/>
                  <w:enabled/>
                  <w:calcOnExit w:val="0"/>
                  <w:textInput/>
                </w:ffData>
              </w:fldChar>
            </w:r>
            <w:r w:rsidRPr="00AE42FA">
              <w:rPr>
                <w:rFonts w:eastAsia="Times New Roman" w:cs="Times New Roman"/>
                <w:lang w:eastAsia="en-GB"/>
              </w:rPr>
              <w:instrText xml:space="preserve"> FORMTEXT </w:instrText>
            </w:r>
            <w:r w:rsidRPr="00AE42FA">
              <w:rPr>
                <w:rFonts w:eastAsia="Times New Roman" w:cs="Times New Roman"/>
                <w:lang w:eastAsia="en-GB"/>
              </w:rPr>
            </w:r>
            <w:r w:rsidRPr="00AE42FA">
              <w:rPr>
                <w:rFonts w:eastAsia="Times New Roman" w:cs="Times New Roman"/>
                <w:lang w:eastAsia="en-GB"/>
              </w:rPr>
              <w:fldChar w:fldCharType="separate"/>
            </w:r>
            <w:r w:rsidRPr="00AE42FA">
              <w:rPr>
                <w:rFonts w:eastAsia="Times New Roman" w:cs="Times New Roman"/>
                <w:noProof/>
                <w:lang w:eastAsia="en-GB"/>
              </w:rPr>
              <w:t> </w:t>
            </w:r>
            <w:r w:rsidRPr="00AE42FA">
              <w:rPr>
                <w:rFonts w:eastAsia="Times New Roman" w:cs="Times New Roman"/>
                <w:noProof/>
                <w:lang w:eastAsia="en-GB"/>
              </w:rPr>
              <w:t> </w:t>
            </w:r>
            <w:r w:rsidRPr="00AE42FA">
              <w:rPr>
                <w:rFonts w:eastAsia="Times New Roman" w:cs="Times New Roman"/>
                <w:noProof/>
                <w:lang w:eastAsia="en-GB"/>
              </w:rPr>
              <w:t> </w:t>
            </w:r>
            <w:r w:rsidRPr="00AE42FA">
              <w:rPr>
                <w:rFonts w:eastAsia="Times New Roman" w:cs="Times New Roman"/>
                <w:noProof/>
                <w:lang w:eastAsia="en-GB"/>
              </w:rPr>
              <w:t> </w:t>
            </w:r>
            <w:r w:rsidRPr="00AE42FA">
              <w:rPr>
                <w:rFonts w:eastAsia="Times New Roman" w:cs="Times New Roman"/>
                <w:noProof/>
                <w:lang w:eastAsia="en-GB"/>
              </w:rPr>
              <w:t> </w:t>
            </w:r>
            <w:r w:rsidRPr="00AE42FA">
              <w:rPr>
                <w:rFonts w:eastAsia="Times New Roman" w:cs="Times New Roman"/>
                <w:lang w:eastAsia="en-GB"/>
              </w:rPr>
              <w:fldChar w:fldCharType="end"/>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14:paraId="59C7FE3F" w14:textId="77777777" w:rsidR="009B50E5" w:rsidRPr="00AE42FA" w:rsidRDefault="009B50E5" w:rsidP="006D65AC">
            <w:pPr>
              <w:spacing w:before="0" w:after="0" w:line="240" w:lineRule="auto"/>
              <w:rPr>
                <w:lang w:eastAsia="en-AU"/>
              </w:rPr>
            </w:pPr>
            <w:r w:rsidRPr="00AE42FA">
              <w:rPr>
                <w:lang w:eastAsia="en-AU"/>
              </w:rPr>
              <w:t>Mobile</w:t>
            </w:r>
          </w:p>
        </w:tc>
        <w:tc>
          <w:tcPr>
            <w:tcW w:w="3997" w:type="dxa"/>
            <w:tcBorders>
              <w:top w:val="single" w:sz="4" w:space="0" w:color="808080"/>
              <w:left w:val="single" w:sz="4" w:space="0" w:color="808080"/>
              <w:bottom w:val="single" w:sz="4" w:space="0" w:color="808080"/>
              <w:right w:val="single" w:sz="4" w:space="0" w:color="808080"/>
            </w:tcBorders>
            <w:shd w:val="clear" w:color="auto" w:fill="auto"/>
          </w:tcPr>
          <w:p w14:paraId="687192F9" w14:textId="77777777" w:rsidR="009B50E5" w:rsidRPr="00AE42FA" w:rsidRDefault="009B50E5" w:rsidP="004D50AF">
            <w:pPr>
              <w:spacing w:before="0" w:after="0" w:line="240" w:lineRule="auto"/>
              <w:rPr>
                <w:lang w:eastAsia="en-AU"/>
              </w:rPr>
            </w:pPr>
            <w:r w:rsidRPr="00AE42FA">
              <w:rPr>
                <w:rFonts w:eastAsia="Times New Roman" w:cs="Times New Roman"/>
                <w:lang w:eastAsia="en-GB"/>
              </w:rPr>
              <w:fldChar w:fldCharType="begin">
                <w:ffData>
                  <w:name w:val="Text1"/>
                  <w:enabled/>
                  <w:calcOnExit w:val="0"/>
                  <w:textInput/>
                </w:ffData>
              </w:fldChar>
            </w:r>
            <w:r w:rsidRPr="00AE42FA">
              <w:rPr>
                <w:rFonts w:eastAsia="Times New Roman" w:cs="Times New Roman"/>
                <w:lang w:eastAsia="en-GB"/>
              </w:rPr>
              <w:instrText xml:space="preserve"> FORMTEXT </w:instrText>
            </w:r>
            <w:r w:rsidRPr="00AE42FA">
              <w:rPr>
                <w:rFonts w:eastAsia="Times New Roman" w:cs="Times New Roman"/>
                <w:lang w:eastAsia="en-GB"/>
              </w:rPr>
            </w:r>
            <w:r w:rsidRPr="00AE42FA">
              <w:rPr>
                <w:rFonts w:eastAsia="Times New Roman" w:cs="Times New Roman"/>
                <w:lang w:eastAsia="en-GB"/>
              </w:rPr>
              <w:fldChar w:fldCharType="separate"/>
            </w:r>
            <w:r w:rsidRPr="00AE42FA">
              <w:rPr>
                <w:rFonts w:eastAsia="Times New Roman" w:cs="Times New Roman"/>
                <w:noProof/>
                <w:lang w:eastAsia="en-GB"/>
              </w:rPr>
              <w:t> </w:t>
            </w:r>
            <w:r w:rsidRPr="00AE42FA">
              <w:rPr>
                <w:rFonts w:eastAsia="Times New Roman" w:cs="Times New Roman"/>
                <w:noProof/>
                <w:lang w:eastAsia="en-GB"/>
              </w:rPr>
              <w:t> </w:t>
            </w:r>
            <w:r w:rsidRPr="00AE42FA">
              <w:rPr>
                <w:rFonts w:eastAsia="Times New Roman" w:cs="Times New Roman"/>
                <w:noProof/>
                <w:lang w:eastAsia="en-GB"/>
              </w:rPr>
              <w:t> </w:t>
            </w:r>
            <w:r w:rsidRPr="00AE42FA">
              <w:rPr>
                <w:rFonts w:eastAsia="Times New Roman" w:cs="Times New Roman"/>
                <w:noProof/>
                <w:lang w:eastAsia="en-GB"/>
              </w:rPr>
              <w:t> </w:t>
            </w:r>
            <w:r w:rsidRPr="00AE42FA">
              <w:rPr>
                <w:rFonts w:eastAsia="Times New Roman" w:cs="Times New Roman"/>
                <w:noProof/>
                <w:lang w:eastAsia="en-GB"/>
              </w:rPr>
              <w:t> </w:t>
            </w:r>
            <w:r w:rsidRPr="00AE42FA">
              <w:rPr>
                <w:rFonts w:eastAsia="Times New Roman" w:cs="Times New Roman"/>
                <w:lang w:eastAsia="en-GB"/>
              </w:rPr>
              <w:fldChar w:fldCharType="end"/>
            </w:r>
          </w:p>
        </w:tc>
      </w:tr>
      <w:tr w:rsidR="005B63F8" w:rsidRPr="005B63F8" w14:paraId="7994AEE9" w14:textId="77777777" w:rsidTr="00AE42FA">
        <w:trPr>
          <w:cantSplit/>
          <w:trHeight w:val="567"/>
        </w:trPr>
        <w:tc>
          <w:tcPr>
            <w:tcW w:w="1417" w:type="dxa"/>
            <w:tcBorders>
              <w:top w:val="single" w:sz="4" w:space="0" w:color="808080"/>
              <w:left w:val="single" w:sz="4" w:space="0" w:color="808080"/>
              <w:bottom w:val="single" w:sz="4" w:space="0" w:color="808080"/>
              <w:right w:val="single" w:sz="4" w:space="0" w:color="808080"/>
            </w:tcBorders>
            <w:shd w:val="clear" w:color="auto" w:fill="auto"/>
          </w:tcPr>
          <w:p w14:paraId="37DEE9A2" w14:textId="77777777" w:rsidR="009B50E5" w:rsidRPr="00AE42FA" w:rsidRDefault="009B50E5" w:rsidP="006D65AC">
            <w:pPr>
              <w:spacing w:before="0" w:after="0" w:line="240" w:lineRule="auto"/>
              <w:rPr>
                <w:lang w:eastAsia="en-AU"/>
              </w:rPr>
            </w:pPr>
            <w:r w:rsidRPr="00AE42FA">
              <w:rPr>
                <w:lang w:eastAsia="en-AU"/>
              </w:rPr>
              <w:t>Signature</w:t>
            </w:r>
          </w:p>
        </w:tc>
        <w:tc>
          <w:tcPr>
            <w:tcW w:w="3997" w:type="dxa"/>
            <w:tcBorders>
              <w:top w:val="single" w:sz="4" w:space="0" w:color="808080"/>
              <w:left w:val="single" w:sz="4" w:space="0" w:color="808080"/>
              <w:bottom w:val="single" w:sz="4" w:space="0" w:color="808080"/>
              <w:right w:val="single" w:sz="4" w:space="0" w:color="808080"/>
            </w:tcBorders>
            <w:shd w:val="clear" w:color="auto" w:fill="auto"/>
          </w:tcPr>
          <w:p w14:paraId="7DB5C550" w14:textId="77777777" w:rsidR="009B50E5" w:rsidRPr="00AE42FA" w:rsidRDefault="009B50E5" w:rsidP="006D65AC">
            <w:pPr>
              <w:spacing w:before="0" w:after="0" w:line="240" w:lineRule="auto"/>
              <w:rPr>
                <w:lang w:eastAsia="en-AU"/>
              </w:rPr>
            </w:pP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14:paraId="415F899F" w14:textId="77777777" w:rsidR="009B50E5" w:rsidRPr="00AE42FA" w:rsidRDefault="009B50E5" w:rsidP="004D50AF">
            <w:pPr>
              <w:spacing w:before="0" w:after="0" w:line="240" w:lineRule="auto"/>
              <w:rPr>
                <w:lang w:eastAsia="en-AU"/>
              </w:rPr>
            </w:pPr>
            <w:r w:rsidRPr="00AE42FA">
              <w:rPr>
                <w:lang w:eastAsia="en-AU"/>
              </w:rPr>
              <w:t>Date</w:t>
            </w:r>
          </w:p>
        </w:tc>
        <w:tc>
          <w:tcPr>
            <w:tcW w:w="3997" w:type="dxa"/>
            <w:tcBorders>
              <w:top w:val="single" w:sz="4" w:space="0" w:color="808080"/>
              <w:left w:val="single" w:sz="4" w:space="0" w:color="808080"/>
              <w:bottom w:val="single" w:sz="4" w:space="0" w:color="808080"/>
              <w:right w:val="single" w:sz="4" w:space="0" w:color="808080"/>
            </w:tcBorders>
            <w:shd w:val="clear" w:color="auto" w:fill="auto"/>
          </w:tcPr>
          <w:p w14:paraId="092F6079" w14:textId="77777777" w:rsidR="009B50E5" w:rsidRPr="00AE42FA" w:rsidRDefault="009B50E5" w:rsidP="004D50AF">
            <w:pPr>
              <w:spacing w:before="0" w:after="0" w:line="240" w:lineRule="auto"/>
              <w:rPr>
                <w:lang w:eastAsia="en-AU"/>
              </w:rPr>
            </w:pPr>
            <w:r w:rsidRPr="00AE42FA">
              <w:rPr>
                <w:rFonts w:eastAsia="Times New Roman" w:cs="Times New Roman"/>
                <w:lang w:eastAsia="en-GB"/>
              </w:rPr>
              <w:fldChar w:fldCharType="begin">
                <w:ffData>
                  <w:name w:val="Text1"/>
                  <w:enabled/>
                  <w:calcOnExit w:val="0"/>
                  <w:textInput/>
                </w:ffData>
              </w:fldChar>
            </w:r>
            <w:r w:rsidRPr="00AE42FA">
              <w:rPr>
                <w:rFonts w:eastAsia="Times New Roman" w:cs="Times New Roman"/>
                <w:lang w:eastAsia="en-GB"/>
              </w:rPr>
              <w:instrText xml:space="preserve"> FORMTEXT </w:instrText>
            </w:r>
            <w:r w:rsidRPr="00AE42FA">
              <w:rPr>
                <w:rFonts w:eastAsia="Times New Roman" w:cs="Times New Roman"/>
                <w:lang w:eastAsia="en-GB"/>
              </w:rPr>
            </w:r>
            <w:r w:rsidRPr="00AE42FA">
              <w:rPr>
                <w:rFonts w:eastAsia="Times New Roman" w:cs="Times New Roman"/>
                <w:lang w:eastAsia="en-GB"/>
              </w:rPr>
              <w:fldChar w:fldCharType="separate"/>
            </w:r>
            <w:r w:rsidRPr="00AE42FA">
              <w:rPr>
                <w:rFonts w:eastAsia="Times New Roman" w:cs="Times New Roman"/>
                <w:noProof/>
                <w:lang w:eastAsia="en-GB"/>
              </w:rPr>
              <w:t> </w:t>
            </w:r>
            <w:r w:rsidRPr="00AE42FA">
              <w:rPr>
                <w:rFonts w:eastAsia="Times New Roman" w:cs="Times New Roman"/>
                <w:noProof/>
                <w:lang w:eastAsia="en-GB"/>
              </w:rPr>
              <w:t> </w:t>
            </w:r>
            <w:r w:rsidRPr="00AE42FA">
              <w:rPr>
                <w:rFonts w:eastAsia="Times New Roman" w:cs="Times New Roman"/>
                <w:noProof/>
                <w:lang w:eastAsia="en-GB"/>
              </w:rPr>
              <w:t> </w:t>
            </w:r>
            <w:r w:rsidRPr="00AE42FA">
              <w:rPr>
                <w:rFonts w:eastAsia="Times New Roman" w:cs="Times New Roman"/>
                <w:noProof/>
                <w:lang w:eastAsia="en-GB"/>
              </w:rPr>
              <w:t> </w:t>
            </w:r>
            <w:r w:rsidRPr="00AE42FA">
              <w:rPr>
                <w:rFonts w:eastAsia="Times New Roman" w:cs="Times New Roman"/>
                <w:noProof/>
                <w:lang w:eastAsia="en-GB"/>
              </w:rPr>
              <w:t> </w:t>
            </w:r>
            <w:r w:rsidRPr="00AE42FA">
              <w:rPr>
                <w:rFonts w:eastAsia="Times New Roman" w:cs="Times New Roman"/>
                <w:lang w:eastAsia="en-GB"/>
              </w:rPr>
              <w:fldChar w:fldCharType="end"/>
            </w:r>
          </w:p>
        </w:tc>
      </w:tr>
    </w:tbl>
    <w:p w14:paraId="5807203F" w14:textId="77777777" w:rsidR="00E71D4A" w:rsidRDefault="00E71D4A" w:rsidP="00E71D4A">
      <w:pPr>
        <w:pStyle w:val="Heading1"/>
        <w:rPr>
          <w:lang w:eastAsia="en-AU"/>
        </w:rPr>
      </w:pPr>
      <w:r>
        <w:rPr>
          <w:lang w:eastAsia="en-AU"/>
        </w:rPr>
        <w:t>Submitting the form</w:t>
      </w:r>
    </w:p>
    <w:p w14:paraId="246CF79E" w14:textId="77777777" w:rsidR="00A432C7" w:rsidRPr="00AE42FA" w:rsidRDefault="00A432C7" w:rsidP="00A432C7">
      <w:pPr>
        <w:pStyle w:val="Submissionoptions"/>
        <w:tabs>
          <w:tab w:val="clear" w:pos="284"/>
          <w:tab w:val="clear" w:pos="397"/>
        </w:tabs>
        <w:spacing w:after="120"/>
        <w:ind w:left="284" w:hanging="284"/>
        <w:rPr>
          <w:sz w:val="22"/>
          <w:szCs w:val="22"/>
        </w:rPr>
      </w:pPr>
      <w:r w:rsidRPr="00AE42FA">
        <w:rPr>
          <w:sz w:val="22"/>
          <w:szCs w:val="22"/>
        </w:rPr>
        <w:t>Mail, deliver, fax or email this form to the Central Assessment Unit at cau@industry.nsw.gov.au</w:t>
      </w:r>
    </w:p>
    <w:p w14:paraId="03641D01" w14:textId="77777777" w:rsidR="00A432C7" w:rsidRPr="00AE42FA" w:rsidRDefault="00A432C7" w:rsidP="00A432C7">
      <w:pPr>
        <w:pStyle w:val="Submissionoptions"/>
        <w:rPr>
          <w:sz w:val="22"/>
          <w:szCs w:val="22"/>
        </w:rPr>
      </w:pPr>
      <w:r w:rsidRPr="00AE42FA">
        <w:rPr>
          <w:sz w:val="22"/>
          <w:szCs w:val="22"/>
        </w:rPr>
        <w:t xml:space="preserve">Email notification is preferred. </w:t>
      </w:r>
    </w:p>
    <w:p w14:paraId="32B9501C" w14:textId="77777777" w:rsidR="00A432C7" w:rsidRPr="00AE42FA" w:rsidRDefault="00A432C7" w:rsidP="00A432C7">
      <w:pPr>
        <w:pStyle w:val="Submissionoptions"/>
        <w:numPr>
          <w:ilvl w:val="0"/>
          <w:numId w:val="0"/>
        </w:numPr>
        <w:rPr>
          <w:b/>
          <w:sz w:val="22"/>
          <w:szCs w:val="22"/>
        </w:rPr>
      </w:pPr>
    </w:p>
    <w:p w14:paraId="0A43041D" w14:textId="77777777" w:rsidR="00A432C7" w:rsidRPr="00AE42FA" w:rsidRDefault="00A432C7" w:rsidP="00A432C7">
      <w:pPr>
        <w:pStyle w:val="Submissionoptions"/>
        <w:numPr>
          <w:ilvl w:val="0"/>
          <w:numId w:val="0"/>
        </w:numPr>
        <w:spacing w:after="240"/>
        <w:rPr>
          <w:b/>
          <w:sz w:val="22"/>
          <w:szCs w:val="22"/>
        </w:rPr>
      </w:pPr>
      <w:r w:rsidRPr="00AE42FA">
        <w:rPr>
          <w:b/>
          <w:sz w:val="22"/>
          <w:szCs w:val="22"/>
        </w:rPr>
        <w:t>This form may not be submitted to other offices of NSW Department of Planning and Environment</w:t>
      </w:r>
    </w:p>
    <w:p w14:paraId="48017A04" w14:textId="77777777" w:rsidR="00A432C7" w:rsidRPr="00AE42FA" w:rsidRDefault="00A432C7" w:rsidP="00A432C7">
      <w:pPr>
        <w:rPr>
          <w:b/>
        </w:rPr>
      </w:pPr>
      <w:r w:rsidRPr="00AE42FA">
        <w:rPr>
          <w:b/>
        </w:rPr>
        <w:t>In the case of an incident at a coal mine, a copy of this notice must also be given to an industry safety and health representative.</w:t>
      </w:r>
    </w:p>
    <w:tbl>
      <w:tblPr>
        <w:tblStyle w:val="TableGrid"/>
        <w:tblW w:w="0" w:type="auto"/>
        <w:tblInd w:w="122" w:type="dxa"/>
        <w:tblLook w:val="04A0" w:firstRow="1" w:lastRow="0" w:firstColumn="1" w:lastColumn="0" w:noHBand="0" w:noVBand="1"/>
      </w:tblPr>
      <w:tblGrid>
        <w:gridCol w:w="901"/>
        <w:gridCol w:w="9858"/>
      </w:tblGrid>
      <w:tr w:rsidR="00A432C7" w:rsidRPr="005B63F8" w14:paraId="08D70384" w14:textId="77777777" w:rsidTr="00AE42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 w:type="dxa"/>
          </w:tcPr>
          <w:p w14:paraId="7BB2CF1B" w14:textId="77777777" w:rsidR="00A432C7" w:rsidRPr="00AE42FA" w:rsidRDefault="00A432C7" w:rsidP="00A511D7">
            <w:pPr>
              <w:rPr>
                <w:rFonts w:asciiTheme="minorHAnsi" w:hAnsiTheme="minorHAnsi" w:cstheme="minorHAnsi"/>
                <w:noProof/>
                <w:sz w:val="22"/>
              </w:rPr>
            </w:pPr>
            <w:r w:rsidRPr="005B63F8">
              <w:rPr>
                <w:rFonts w:asciiTheme="minorHAnsi" w:hAnsiTheme="minorHAnsi" w:cstheme="minorHAnsi"/>
                <w:noProof/>
              </w:rPr>
              <w:t>Email:</w:t>
            </w:r>
          </w:p>
        </w:tc>
        <w:tc>
          <w:tcPr>
            <w:tcW w:w="9858" w:type="dxa"/>
          </w:tcPr>
          <w:p w14:paraId="15C02EFB" w14:textId="77777777" w:rsidR="00A432C7" w:rsidRPr="00AE42FA" w:rsidRDefault="00A432C7" w:rsidP="00A511D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sz w:val="22"/>
              </w:rPr>
            </w:pPr>
            <w:r w:rsidRPr="009C74A1">
              <w:rPr>
                <w:rFonts w:asciiTheme="minorHAnsi" w:hAnsiTheme="minorHAnsi" w:cstheme="minorHAnsi"/>
                <w:noProof/>
                <w:sz w:val="22"/>
              </w:rPr>
              <w:t>cau@industry.nsw.gov.au</w:t>
            </w:r>
          </w:p>
        </w:tc>
      </w:tr>
      <w:tr w:rsidR="00A432C7" w:rsidRPr="005B63F8" w14:paraId="04684165" w14:textId="77777777" w:rsidTr="00AE42FA">
        <w:tc>
          <w:tcPr>
            <w:cnfStyle w:val="001000000000" w:firstRow="0" w:lastRow="0" w:firstColumn="1" w:lastColumn="0" w:oddVBand="0" w:evenVBand="0" w:oddHBand="0" w:evenHBand="0" w:firstRowFirstColumn="0" w:firstRowLastColumn="0" w:lastRowFirstColumn="0" w:lastRowLastColumn="0"/>
            <w:tcW w:w="901" w:type="dxa"/>
          </w:tcPr>
          <w:p w14:paraId="3BAE9880" w14:textId="77777777" w:rsidR="00A432C7" w:rsidRPr="00AE42FA" w:rsidRDefault="00A432C7" w:rsidP="00A511D7">
            <w:pPr>
              <w:rPr>
                <w:rFonts w:asciiTheme="minorHAnsi" w:hAnsiTheme="minorHAnsi" w:cstheme="minorHAnsi"/>
                <w:noProof/>
                <w:sz w:val="22"/>
              </w:rPr>
            </w:pPr>
            <w:r w:rsidRPr="005B63F8">
              <w:rPr>
                <w:rFonts w:asciiTheme="minorHAnsi" w:hAnsiTheme="minorHAnsi" w:cstheme="minorHAnsi"/>
                <w:noProof/>
              </w:rPr>
              <w:t>Mail</w:t>
            </w:r>
          </w:p>
        </w:tc>
        <w:tc>
          <w:tcPr>
            <w:tcW w:w="9858" w:type="dxa"/>
          </w:tcPr>
          <w:p w14:paraId="341D2D29" w14:textId="77777777" w:rsidR="00A432C7" w:rsidRPr="004D50AF" w:rsidRDefault="00A432C7" w:rsidP="00A511D7">
            <w:pPr>
              <w:tabs>
                <w:tab w:val="left" w:pos="567"/>
              </w:tabs>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9C74A1">
              <w:rPr>
                <w:rFonts w:asciiTheme="minorHAnsi" w:hAnsiTheme="minorHAnsi" w:cstheme="minorHAnsi"/>
                <w:color w:val="000000"/>
                <w:sz w:val="22"/>
              </w:rPr>
              <w:t xml:space="preserve">NSW Department of </w:t>
            </w:r>
            <w:r w:rsidRPr="006D65AC">
              <w:rPr>
                <w:rFonts w:asciiTheme="minorHAnsi" w:hAnsiTheme="minorHAnsi" w:cstheme="minorHAnsi"/>
                <w:color w:val="000000"/>
                <w:sz w:val="22"/>
              </w:rPr>
              <w:t>Planning and Environment</w:t>
            </w:r>
            <w:r w:rsidRPr="004D50AF">
              <w:rPr>
                <w:rFonts w:asciiTheme="minorHAnsi" w:hAnsiTheme="minorHAnsi" w:cstheme="minorHAnsi"/>
                <w:color w:val="000000"/>
                <w:sz w:val="22"/>
              </w:rPr>
              <w:t>, Mine Safety</w:t>
            </w:r>
          </w:p>
          <w:p w14:paraId="5E5A3C62" w14:textId="77777777" w:rsidR="00A432C7" w:rsidRPr="004D50AF" w:rsidRDefault="00A432C7" w:rsidP="00A511D7">
            <w:pPr>
              <w:tabs>
                <w:tab w:val="left" w:pos="567"/>
              </w:tabs>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4D50AF">
              <w:rPr>
                <w:rFonts w:asciiTheme="minorHAnsi" w:hAnsiTheme="minorHAnsi" w:cstheme="minorHAnsi"/>
                <w:color w:val="000000"/>
                <w:sz w:val="22"/>
              </w:rPr>
              <w:t>PO Box 344</w:t>
            </w:r>
          </w:p>
          <w:p w14:paraId="46CB682C" w14:textId="77777777" w:rsidR="00A432C7" w:rsidRPr="00AE42FA" w:rsidRDefault="00A432C7" w:rsidP="00A511D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2"/>
              </w:rPr>
            </w:pPr>
            <w:r w:rsidRPr="004D50AF">
              <w:rPr>
                <w:rFonts w:asciiTheme="minorHAnsi" w:hAnsiTheme="minorHAnsi" w:cstheme="minorHAnsi"/>
                <w:color w:val="000000"/>
                <w:sz w:val="22"/>
              </w:rPr>
              <w:t>Hunter Region MC, NSW 2321</w:t>
            </w:r>
          </w:p>
        </w:tc>
      </w:tr>
      <w:tr w:rsidR="00A432C7" w:rsidRPr="005B63F8" w14:paraId="3204613B" w14:textId="77777777" w:rsidTr="00AE42FA">
        <w:tc>
          <w:tcPr>
            <w:cnfStyle w:val="001000000000" w:firstRow="0" w:lastRow="0" w:firstColumn="1" w:lastColumn="0" w:oddVBand="0" w:evenVBand="0" w:oddHBand="0" w:evenHBand="0" w:firstRowFirstColumn="0" w:firstRowLastColumn="0" w:lastRowFirstColumn="0" w:lastRowLastColumn="0"/>
            <w:tcW w:w="901" w:type="dxa"/>
          </w:tcPr>
          <w:p w14:paraId="2EA17843" w14:textId="77777777" w:rsidR="00A432C7" w:rsidRPr="00AE42FA" w:rsidRDefault="00A432C7" w:rsidP="00A511D7">
            <w:pPr>
              <w:rPr>
                <w:rFonts w:asciiTheme="minorHAnsi" w:hAnsiTheme="minorHAnsi" w:cstheme="minorHAnsi"/>
                <w:noProof/>
                <w:sz w:val="22"/>
              </w:rPr>
            </w:pPr>
            <w:r w:rsidRPr="005B63F8">
              <w:rPr>
                <w:rFonts w:asciiTheme="minorHAnsi" w:hAnsiTheme="minorHAnsi" w:cstheme="minorHAnsi"/>
                <w:noProof/>
              </w:rPr>
              <w:t>Deliver</w:t>
            </w:r>
          </w:p>
        </w:tc>
        <w:tc>
          <w:tcPr>
            <w:tcW w:w="9858" w:type="dxa"/>
          </w:tcPr>
          <w:p w14:paraId="038F8181" w14:textId="77777777" w:rsidR="00A432C7" w:rsidRPr="004D50AF" w:rsidRDefault="00A432C7" w:rsidP="00A511D7">
            <w:pPr>
              <w:tabs>
                <w:tab w:val="left" w:pos="567"/>
              </w:tabs>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9C74A1">
              <w:rPr>
                <w:rFonts w:asciiTheme="minorHAnsi" w:hAnsiTheme="minorHAnsi" w:cstheme="minorHAnsi"/>
                <w:color w:val="000000"/>
                <w:sz w:val="22"/>
              </w:rPr>
              <w:t xml:space="preserve">NSW Department of </w:t>
            </w:r>
            <w:r w:rsidRPr="006D65AC">
              <w:rPr>
                <w:rFonts w:asciiTheme="minorHAnsi" w:hAnsiTheme="minorHAnsi" w:cstheme="minorHAnsi"/>
                <w:color w:val="000000"/>
                <w:sz w:val="22"/>
              </w:rPr>
              <w:t>Planning and Environment, Mine Safety</w:t>
            </w:r>
          </w:p>
          <w:p w14:paraId="3367D934" w14:textId="77777777" w:rsidR="00A432C7" w:rsidRPr="00AE42FA" w:rsidRDefault="00A432C7" w:rsidP="00A511D7">
            <w:pPr>
              <w:pStyle w:val="NormalWeb"/>
              <w:cnfStyle w:val="000000000000" w:firstRow="0" w:lastRow="0" w:firstColumn="0" w:lastColumn="0" w:oddVBand="0" w:evenVBand="0" w:oddHBand="0" w:evenHBand="0" w:firstRowFirstColumn="0" w:firstRowLastColumn="0" w:lastRowFirstColumn="0" w:lastRowLastColumn="0"/>
              <w:rPr>
                <w:noProof/>
                <w:sz w:val="22"/>
                <w:szCs w:val="22"/>
              </w:rPr>
            </w:pPr>
            <w:r w:rsidRPr="00AE42FA">
              <w:rPr>
                <w:noProof/>
                <w:sz w:val="22"/>
                <w:szCs w:val="22"/>
              </w:rPr>
              <w:t>516 High Street Maitland 2320</w:t>
            </w:r>
          </w:p>
        </w:tc>
      </w:tr>
      <w:tr w:rsidR="00A432C7" w:rsidRPr="005B63F8" w14:paraId="32044219" w14:textId="77777777" w:rsidTr="00AE42FA">
        <w:tc>
          <w:tcPr>
            <w:cnfStyle w:val="001000000000" w:firstRow="0" w:lastRow="0" w:firstColumn="1" w:lastColumn="0" w:oddVBand="0" w:evenVBand="0" w:oddHBand="0" w:evenHBand="0" w:firstRowFirstColumn="0" w:firstRowLastColumn="0" w:lastRowFirstColumn="0" w:lastRowLastColumn="0"/>
            <w:tcW w:w="901" w:type="dxa"/>
          </w:tcPr>
          <w:p w14:paraId="6D12D6E4" w14:textId="77777777" w:rsidR="00A432C7" w:rsidRPr="00AE42FA" w:rsidRDefault="00A432C7" w:rsidP="00A511D7">
            <w:pPr>
              <w:rPr>
                <w:rFonts w:asciiTheme="minorHAnsi" w:hAnsiTheme="minorHAnsi" w:cstheme="minorHAnsi"/>
                <w:noProof/>
                <w:sz w:val="22"/>
              </w:rPr>
            </w:pPr>
            <w:r w:rsidRPr="005B63F8">
              <w:rPr>
                <w:rFonts w:asciiTheme="minorHAnsi" w:hAnsiTheme="minorHAnsi" w:cstheme="minorHAnsi"/>
                <w:noProof/>
              </w:rPr>
              <w:t>Fax</w:t>
            </w:r>
          </w:p>
        </w:tc>
        <w:tc>
          <w:tcPr>
            <w:tcW w:w="9858" w:type="dxa"/>
          </w:tcPr>
          <w:p w14:paraId="06CAED74" w14:textId="77777777" w:rsidR="00A432C7" w:rsidRPr="00AE42FA" w:rsidRDefault="00A432C7" w:rsidP="00A511D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2"/>
              </w:rPr>
            </w:pPr>
            <w:r w:rsidRPr="009C74A1">
              <w:rPr>
                <w:rFonts w:asciiTheme="minorHAnsi" w:hAnsiTheme="minorHAnsi" w:cstheme="minorHAnsi"/>
                <w:color w:val="000000"/>
                <w:sz w:val="22"/>
              </w:rPr>
              <w:t>02) 4931 6790</w:t>
            </w:r>
          </w:p>
        </w:tc>
      </w:tr>
    </w:tbl>
    <w:p w14:paraId="68689372" w14:textId="77777777" w:rsidR="005B63F8" w:rsidRDefault="005B63F8" w:rsidP="00A432C7">
      <w:pPr>
        <w:tabs>
          <w:tab w:val="left" w:pos="567"/>
        </w:tabs>
        <w:autoSpaceDE w:val="0"/>
        <w:autoSpaceDN w:val="0"/>
        <w:adjustRightInd w:val="0"/>
        <w:spacing w:before="0" w:after="0" w:line="240" w:lineRule="auto"/>
        <w:rPr>
          <w:b/>
        </w:rPr>
      </w:pPr>
    </w:p>
    <w:p w14:paraId="0EED5881" w14:textId="77777777" w:rsidR="00D379E1" w:rsidRDefault="00D379E1" w:rsidP="00A432C7">
      <w:pPr>
        <w:tabs>
          <w:tab w:val="left" w:pos="567"/>
        </w:tabs>
        <w:autoSpaceDE w:val="0"/>
        <w:autoSpaceDN w:val="0"/>
        <w:adjustRightInd w:val="0"/>
        <w:spacing w:before="0" w:after="0" w:line="240" w:lineRule="auto"/>
        <w:rPr>
          <w:b/>
        </w:rPr>
      </w:pPr>
    </w:p>
    <w:p w14:paraId="42690968" w14:textId="77777777" w:rsidR="00A432C7" w:rsidRDefault="00A432C7" w:rsidP="00A432C7">
      <w:pPr>
        <w:tabs>
          <w:tab w:val="left" w:pos="567"/>
        </w:tabs>
        <w:autoSpaceDE w:val="0"/>
        <w:autoSpaceDN w:val="0"/>
        <w:adjustRightInd w:val="0"/>
        <w:spacing w:before="0" w:after="0" w:line="240" w:lineRule="auto"/>
        <w:rPr>
          <w:rFonts w:asciiTheme="minorHAnsi" w:hAnsiTheme="minorHAnsi" w:cstheme="minorHAnsi"/>
          <w:color w:val="000000"/>
        </w:rPr>
      </w:pPr>
      <w:r w:rsidRPr="004D50AF">
        <w:rPr>
          <w:b/>
        </w:rPr>
        <w:t>For enquiries call</w:t>
      </w:r>
      <w:r>
        <w:rPr>
          <w:b/>
        </w:rPr>
        <w:t xml:space="preserve"> </w:t>
      </w:r>
      <w:r w:rsidRPr="001A18A5">
        <w:rPr>
          <w:rFonts w:asciiTheme="minorHAnsi" w:hAnsiTheme="minorHAnsi" w:cstheme="minorHAnsi"/>
          <w:color w:val="000000"/>
        </w:rPr>
        <w:t>1300 814 609</w:t>
      </w:r>
      <w:r w:rsidR="00D379E1">
        <w:rPr>
          <w:rFonts w:asciiTheme="minorHAnsi" w:hAnsiTheme="minorHAnsi" w:cstheme="minorHAnsi"/>
          <w:color w:val="000000"/>
        </w:rPr>
        <w:t>.</w:t>
      </w:r>
    </w:p>
    <w:p w14:paraId="529AABA1" w14:textId="77777777" w:rsidR="00956EC2" w:rsidRDefault="00956EC2" w:rsidP="00A432C7">
      <w:pPr>
        <w:tabs>
          <w:tab w:val="left" w:pos="567"/>
        </w:tabs>
        <w:autoSpaceDE w:val="0"/>
        <w:autoSpaceDN w:val="0"/>
        <w:adjustRightInd w:val="0"/>
        <w:spacing w:before="0" w:after="0" w:line="240" w:lineRule="auto"/>
        <w:rPr>
          <w:rFonts w:asciiTheme="minorHAnsi" w:hAnsiTheme="minorHAnsi" w:cstheme="minorHAnsi"/>
          <w:color w:val="000000"/>
        </w:rPr>
      </w:pPr>
    </w:p>
    <w:p w14:paraId="12B718F5" w14:textId="77777777" w:rsidR="00956EC2" w:rsidRDefault="00956EC2" w:rsidP="00A432C7">
      <w:pPr>
        <w:tabs>
          <w:tab w:val="left" w:pos="567"/>
        </w:tabs>
        <w:autoSpaceDE w:val="0"/>
        <w:autoSpaceDN w:val="0"/>
        <w:adjustRightInd w:val="0"/>
        <w:spacing w:before="0" w:after="0" w:line="240" w:lineRule="auto"/>
        <w:rPr>
          <w:rFonts w:asciiTheme="minorHAnsi" w:hAnsiTheme="minorHAnsi" w:cstheme="minorHAnsi"/>
          <w:color w:val="000000"/>
        </w:rPr>
      </w:pPr>
    </w:p>
    <w:p w14:paraId="15451DD6" w14:textId="77777777" w:rsidR="00A432C7" w:rsidRDefault="004D50AF" w:rsidP="00AE42FA">
      <w:pPr>
        <w:pStyle w:val="Copyright"/>
      </w:pPr>
      <w:r w:rsidRPr="004D50AF">
        <w:rPr>
          <w:rFonts w:cstheme="minorHAnsi"/>
          <w:b/>
          <w:lang w:val="en-US"/>
        </w:rPr>
        <w:t>P</w:t>
      </w:r>
      <w:r w:rsidR="00A432C7" w:rsidRPr="00AE42FA">
        <w:rPr>
          <w:b/>
        </w:rPr>
        <w:t>rivacy statement</w:t>
      </w:r>
    </w:p>
    <w:p w14:paraId="17966260" w14:textId="77777777" w:rsidR="004D50AF" w:rsidRPr="00230A49" w:rsidRDefault="004D50AF" w:rsidP="00AE42FA">
      <w:pPr>
        <w:pStyle w:val="Copyright"/>
        <w:pBdr>
          <w:top w:val="none" w:sz="0" w:space="0" w:color="auto"/>
        </w:pBdr>
      </w:pPr>
      <w:r w:rsidRPr="00230A49">
        <w:t>Information from this form is collected for the purpose of regulating work health and safety in mines and petroleum sites, and the administration and enforcement of the Work Health and Safety Act 2011, Work Health and Safety (Mines and Petroleum Sites) Act 2013, Mining Act 1992, Petroleum (Onshore) Act 1991, Explosives Act 2003 and Radiation Control Act 1990. The supply of this information is required by law. Information will be stored and managed in accordance with provisions under the Privacy and Personal Information Protection Act 1998. It will not be given to any other third party except as authorised by law. You may access or correct your personal information by contacting Public Access to Information &amp; Privacy Unit on 1300 305 695 orpatiunit@planning.nsw.gov.au. Further information regarding privacy can be obtained from the NSW Department of Planning and Environment website at http://www.planning.nsw.gov.au/Privacy.</w:t>
      </w:r>
    </w:p>
    <w:p w14:paraId="7F48C939" w14:textId="77777777" w:rsidR="00A432C7" w:rsidRPr="007D0791" w:rsidRDefault="00A432C7" w:rsidP="00A432C7">
      <w:pPr>
        <w:pStyle w:val="Disclaimer"/>
        <w:framePr w:wrap="auto" w:vAnchor="margin" w:yAlign="inline"/>
        <w:rPr>
          <w:b/>
        </w:rPr>
      </w:pPr>
      <w:r w:rsidRPr="007D0791">
        <w:rPr>
          <w:b/>
        </w:rPr>
        <w:t>Disclaimer</w:t>
      </w:r>
    </w:p>
    <w:p w14:paraId="265C936F" w14:textId="77777777" w:rsidR="004D50AF" w:rsidRPr="00D4317C" w:rsidRDefault="004D50AF" w:rsidP="004D50AF">
      <w:pPr>
        <w:pStyle w:val="Copyright"/>
        <w:pBdr>
          <w:top w:val="none" w:sz="0" w:space="0" w:color="auto"/>
        </w:pBdr>
        <w:rPr>
          <w:color w:val="858687"/>
        </w:rPr>
      </w:pPr>
      <w:r w:rsidRPr="005C174A">
        <w:lastRenderedPageBreak/>
        <w:t xml:space="preserve">© State of New South Wales through Department of </w:t>
      </w:r>
      <w:r>
        <w:t>Planning and Environment 2017.</w:t>
      </w:r>
      <w:r w:rsidRPr="005C174A">
        <w:t xml:space="preserve"> </w:t>
      </w:r>
    </w:p>
    <w:p w14:paraId="4890C963" w14:textId="77777777" w:rsidR="004D50AF" w:rsidRPr="005C174A" w:rsidRDefault="004D50AF" w:rsidP="004D50AF">
      <w:pPr>
        <w:pStyle w:val="Copyright"/>
        <w:pBdr>
          <w:top w:val="none" w:sz="0" w:space="0" w:color="auto"/>
        </w:pBdr>
      </w:pPr>
      <w:r w:rsidRPr="005C174A">
        <w:t xml:space="preserve">This publication is copyright. You may download, display, print and reproduce this material provided that the wording is reproduced exactly, the source is acknowledged, and the copyright, update address and disclaimer notice are retained. To copy, adapt, publish, distribute or commercialise any of this publication you will need to seek permission from the Department of </w:t>
      </w:r>
      <w:r>
        <w:t>Planning and Environment</w:t>
      </w:r>
      <w:r w:rsidRPr="005C174A">
        <w:t>.</w:t>
      </w:r>
    </w:p>
    <w:p w14:paraId="758AC06A" w14:textId="77777777" w:rsidR="004D50AF" w:rsidRPr="00AE42FA" w:rsidRDefault="004D50AF" w:rsidP="00AE42FA">
      <w:pPr>
        <w:pStyle w:val="Copyright"/>
        <w:pBdr>
          <w:top w:val="none" w:sz="0" w:space="0" w:color="auto"/>
        </w:pBdr>
      </w:pPr>
      <w:r w:rsidRPr="00AE42FA">
        <w:t>Disclaimer: The information contained in this publication is based on knowledge and understanding at the time of writing [</w:t>
      </w:r>
      <w:r>
        <w:t>June 2017</w:t>
      </w:r>
      <w:r w:rsidRPr="00AE42FA">
        <w:t>]. However, because of advances in knowledge, users are reminded of the need to ensure that the information upon which they rely is up to date and to check the currency of the information with the appropriate officer of the Department of Planning and Environment or the user’s independent advisor.</w:t>
      </w:r>
    </w:p>
    <w:p w14:paraId="6704A076" w14:textId="77777777" w:rsidR="00102B07" w:rsidRPr="00AE42FA" w:rsidRDefault="009B26C5">
      <w:pPr>
        <w:rPr>
          <w:sz w:val="14"/>
          <w:szCs w:val="14"/>
          <w:lang w:eastAsia="en-AU"/>
        </w:rPr>
      </w:pPr>
      <w:r w:rsidRPr="00AE42FA">
        <w:rPr>
          <w:sz w:val="14"/>
          <w:szCs w:val="14"/>
        </w:rPr>
        <w:t>PUB15/358</w:t>
      </w:r>
    </w:p>
    <w:p w14:paraId="378CB5BF" w14:textId="77777777" w:rsidR="007D0791" w:rsidRPr="00CD6CB8" w:rsidRDefault="007D0791" w:rsidP="00CD6CB8">
      <w:pPr>
        <w:rPr>
          <w:sz w:val="2"/>
          <w:szCs w:val="2"/>
        </w:rPr>
      </w:pPr>
    </w:p>
    <w:sectPr w:rsidR="007D0791" w:rsidRPr="00CD6CB8" w:rsidSect="003D35DF">
      <w:headerReference w:type="default" r:id="rId9"/>
      <w:footerReference w:type="default" r:id="rId10"/>
      <w:headerReference w:type="first" r:id="rId11"/>
      <w:footerReference w:type="first" r:id="rId12"/>
      <w:type w:val="continuous"/>
      <w:pgSz w:w="11906" w:h="16838" w:code="9"/>
      <w:pgMar w:top="1418" w:right="567" w:bottom="1418" w:left="567" w:header="680"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D718A" w14:textId="77777777" w:rsidR="00511E9B" w:rsidRPr="000D4EDE" w:rsidRDefault="00511E9B" w:rsidP="000D4EDE">
      <w:r>
        <w:separator/>
      </w:r>
    </w:p>
  </w:endnote>
  <w:endnote w:type="continuationSeparator" w:id="0">
    <w:p w14:paraId="4129414A" w14:textId="77777777" w:rsidR="00511E9B" w:rsidRPr="000D4EDE" w:rsidRDefault="00511E9B"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662FB" w14:textId="77777777" w:rsidR="00D07DAF" w:rsidRPr="00AE42FA" w:rsidRDefault="00D07DAF" w:rsidP="007D0791">
    <w:pPr>
      <w:pBdr>
        <w:top w:val="single" w:sz="12" w:space="5" w:color="185B82"/>
      </w:pBdr>
      <w:spacing w:before="0" w:after="160" w:line="259" w:lineRule="auto"/>
      <w:jc w:val="right"/>
      <w:rPr>
        <w:rFonts w:eastAsia="Calibri" w:cs="Times New Roman"/>
        <w:color w:val="858687"/>
        <w:spacing w:val="6"/>
        <w:sz w:val="18"/>
        <w:szCs w:val="18"/>
        <w:lang w:val="en-US"/>
      </w:rPr>
    </w:pPr>
    <w:r w:rsidRPr="00AE42FA">
      <w:rPr>
        <w:rFonts w:eastAsia="Calibri" w:cs="Times New Roman"/>
        <w:color w:val="858687"/>
        <w:spacing w:val="6"/>
        <w:sz w:val="18"/>
        <w:szCs w:val="18"/>
        <w:lang w:val="en-US"/>
      </w:rPr>
      <w:t>NSW Department of Planning and Environment, NSW Resources Regulator</w:t>
    </w:r>
    <w:r w:rsidR="005B63F8">
      <w:rPr>
        <w:rFonts w:eastAsia="Calibri" w:cs="Times New Roman"/>
        <w:color w:val="858687"/>
        <w:spacing w:val="6"/>
        <w:sz w:val="18"/>
        <w:szCs w:val="18"/>
        <w:lang w:val="en-US"/>
      </w:rPr>
      <w:t>,</w:t>
    </w:r>
    <w:r w:rsidRPr="00AE42FA">
      <w:rPr>
        <w:rFonts w:eastAsia="Calibri" w:cs="Times New Roman"/>
        <w:color w:val="858687"/>
        <w:spacing w:val="6"/>
        <w:sz w:val="18"/>
        <w:szCs w:val="18"/>
        <w:lang w:val="en-US"/>
      </w:rPr>
      <w:t xml:space="preserve"> </w:t>
    </w:r>
    <w:r w:rsidRPr="00AE42FA">
      <w:rPr>
        <w:rFonts w:eastAsia="Calibri" w:cs="Times New Roman"/>
        <w:b/>
        <w:color w:val="043F5C"/>
        <w:spacing w:val="6"/>
        <w:sz w:val="18"/>
        <w:szCs w:val="18"/>
        <w:lang w:val="en-US"/>
      </w:rPr>
      <w:fldChar w:fldCharType="begin"/>
    </w:r>
    <w:r w:rsidRPr="00AE42FA">
      <w:rPr>
        <w:rFonts w:eastAsia="Calibri" w:cs="Times New Roman"/>
        <w:b/>
        <w:color w:val="043F5C"/>
        <w:spacing w:val="6"/>
        <w:sz w:val="18"/>
        <w:szCs w:val="18"/>
        <w:lang w:val="en-US"/>
      </w:rPr>
      <w:instrText xml:space="preserve"> PAGE   \* MERGEFORMAT </w:instrText>
    </w:r>
    <w:r w:rsidRPr="00AE42FA">
      <w:rPr>
        <w:rFonts w:eastAsia="Calibri" w:cs="Times New Roman"/>
        <w:b/>
        <w:color w:val="043F5C"/>
        <w:spacing w:val="6"/>
        <w:sz w:val="18"/>
        <w:szCs w:val="18"/>
        <w:lang w:val="en-US"/>
      </w:rPr>
      <w:fldChar w:fldCharType="separate"/>
    </w:r>
    <w:r w:rsidR="00020A80">
      <w:rPr>
        <w:rFonts w:eastAsia="Calibri" w:cs="Times New Roman"/>
        <w:b/>
        <w:noProof/>
        <w:color w:val="043F5C"/>
        <w:spacing w:val="6"/>
        <w:sz w:val="18"/>
        <w:szCs w:val="18"/>
        <w:lang w:val="en-US"/>
      </w:rPr>
      <w:t>6</w:t>
    </w:r>
    <w:r w:rsidRPr="00AE42FA">
      <w:rPr>
        <w:rFonts w:eastAsia="Calibri" w:cs="Times New Roman"/>
        <w:b/>
        <w:noProof/>
        <w:color w:val="043F5C"/>
        <w:spacing w:val="6"/>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5B21E" w14:textId="77777777" w:rsidR="00D07DAF" w:rsidRPr="00CE4791" w:rsidRDefault="00D07DAF" w:rsidP="00AE42FA">
    <w:pPr>
      <w:pBdr>
        <w:top w:val="single" w:sz="12" w:space="5" w:color="043F5C"/>
      </w:pBdr>
      <w:spacing w:before="0" w:after="160" w:line="259" w:lineRule="auto"/>
      <w:jc w:val="right"/>
      <w:rPr>
        <w:rFonts w:eastAsia="Calibri" w:cs="Times New Roman"/>
        <w:color w:val="858687"/>
        <w:spacing w:val="6"/>
        <w:sz w:val="18"/>
        <w:szCs w:val="18"/>
        <w:lang w:val="en-US"/>
      </w:rPr>
    </w:pPr>
    <w:r w:rsidRPr="00CE4791">
      <w:rPr>
        <w:rFonts w:eastAsia="Calibri" w:cs="Times New Roman"/>
        <w:color w:val="858687"/>
        <w:spacing w:val="6"/>
        <w:sz w:val="18"/>
        <w:szCs w:val="18"/>
        <w:lang w:val="en-US"/>
      </w:rPr>
      <w:t xml:space="preserve">NSW Department of Planning and Environment, Resources Regulator </w:t>
    </w:r>
    <w:r w:rsidRPr="00CE4791">
      <w:rPr>
        <w:rFonts w:eastAsia="Calibri" w:cs="Times New Roman"/>
        <w:b/>
        <w:color w:val="043F5C"/>
        <w:spacing w:val="6"/>
        <w:sz w:val="18"/>
        <w:szCs w:val="18"/>
        <w:lang w:val="en-US"/>
      </w:rPr>
      <w:fldChar w:fldCharType="begin"/>
    </w:r>
    <w:r w:rsidRPr="00CE4791">
      <w:rPr>
        <w:rFonts w:eastAsia="Calibri" w:cs="Times New Roman"/>
        <w:b/>
        <w:color w:val="043F5C"/>
        <w:spacing w:val="6"/>
        <w:sz w:val="18"/>
        <w:szCs w:val="18"/>
        <w:lang w:val="en-US"/>
      </w:rPr>
      <w:instrText xml:space="preserve"> PAGE   \* MERGEFORMAT </w:instrText>
    </w:r>
    <w:r w:rsidRPr="00CE4791">
      <w:rPr>
        <w:rFonts w:eastAsia="Calibri" w:cs="Times New Roman"/>
        <w:b/>
        <w:color w:val="043F5C"/>
        <w:spacing w:val="6"/>
        <w:sz w:val="18"/>
        <w:szCs w:val="18"/>
        <w:lang w:val="en-US"/>
      </w:rPr>
      <w:fldChar w:fldCharType="separate"/>
    </w:r>
    <w:r w:rsidR="00020A80">
      <w:rPr>
        <w:rFonts w:eastAsia="Calibri" w:cs="Times New Roman"/>
        <w:b/>
        <w:noProof/>
        <w:color w:val="043F5C"/>
        <w:spacing w:val="6"/>
        <w:sz w:val="18"/>
        <w:szCs w:val="18"/>
        <w:lang w:val="en-US"/>
      </w:rPr>
      <w:t>1</w:t>
    </w:r>
    <w:r w:rsidRPr="00CE4791">
      <w:rPr>
        <w:rFonts w:eastAsia="Calibri" w:cs="Times New Roman"/>
        <w:b/>
        <w:noProof/>
        <w:color w:val="043F5C"/>
        <w:spacing w:val="6"/>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08A4A" w14:textId="77777777" w:rsidR="00511E9B" w:rsidRPr="000D4EDE" w:rsidRDefault="00511E9B" w:rsidP="000D4EDE">
      <w:r>
        <w:separator/>
      </w:r>
    </w:p>
  </w:footnote>
  <w:footnote w:type="continuationSeparator" w:id="0">
    <w:p w14:paraId="2CB167F3" w14:textId="77777777" w:rsidR="00511E9B" w:rsidRPr="000D4EDE" w:rsidRDefault="00511E9B"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0E1E3" w14:textId="77777777" w:rsidR="00D07DAF" w:rsidRPr="00CE4791" w:rsidRDefault="00526FD9" w:rsidP="00AE42FA">
    <w:pPr>
      <w:pStyle w:val="Header"/>
      <w:pBdr>
        <w:bottom w:val="single" w:sz="12" w:space="5" w:color="043F5C"/>
      </w:pBdr>
      <w:spacing w:before="0"/>
      <w:jc w:val="right"/>
      <w:rPr>
        <w:b/>
        <w:color w:val="043F5C"/>
        <w:spacing w:val="6"/>
        <w:sz w:val="18"/>
        <w:lang w:val="en-US"/>
      </w:rPr>
    </w:pPr>
    <w:sdt>
      <w:sdtPr>
        <w:rPr>
          <w:b/>
          <w:color w:val="043F5C"/>
          <w:spacing w:val="6"/>
          <w:sz w:val="18"/>
          <w:lang w:val="en-US"/>
        </w:rPr>
        <w:alias w:val="Title"/>
        <w:tag w:val=""/>
        <w:id w:val="-829292809"/>
        <w:dataBinding w:prefixMappings="xmlns:ns0='http://purl.org/dc/elements/1.1/' xmlns:ns1='http://schemas.openxmlformats.org/package/2006/metadata/core-properties' " w:xpath="/ns1:coreProperties[1]/ns0:title[1]" w:storeItemID="{6C3C8BC8-F283-45AE-878A-BAB7291924A1}"/>
        <w:text/>
      </w:sdtPr>
      <w:sdtEndPr/>
      <w:sdtContent>
        <w:r w:rsidR="00CE4791" w:rsidRPr="00CE4791">
          <w:rPr>
            <w:b/>
            <w:color w:val="043F5C"/>
            <w:spacing w:val="6"/>
            <w:sz w:val="18"/>
          </w:rPr>
          <w:t>Report an explosives incident</w:t>
        </w:r>
      </w:sdtContent>
    </w:sdt>
  </w:p>
  <w:p w14:paraId="2326717F" w14:textId="77777777" w:rsidR="00D07DAF" w:rsidRDefault="00D07DAF" w:rsidP="00640905">
    <w:pPr>
      <w:pStyle w:val="Header"/>
      <w:pBdr>
        <w:bottom w:val="none" w:sz="0" w:space="0" w:color="auto"/>
      </w:pBdr>
      <w:rPr>
        <w:lang w:val="en-US"/>
      </w:rPr>
    </w:pPr>
  </w:p>
  <w:p w14:paraId="14DCD92D" w14:textId="77777777" w:rsidR="00D07DAF" w:rsidRPr="00640905" w:rsidRDefault="00D07DAF" w:rsidP="00640905">
    <w:pPr>
      <w:pStyle w:val="Header"/>
      <w:pBdr>
        <w:bottom w:val="none" w:sz="0" w:space="0" w:color="auto"/>
      </w:pBd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AEE2A" w14:textId="77777777" w:rsidR="00D07DAF" w:rsidRPr="003D35DF" w:rsidRDefault="00D07DAF" w:rsidP="003D35D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B5B2E098"/>
    <w:lvl w:ilvl="0">
      <w:start w:val="1"/>
      <w:numFmt w:val="decimal"/>
      <w:lvlText w:val="%1."/>
      <w:lvlJc w:val="left"/>
      <w:pPr>
        <w:tabs>
          <w:tab w:val="num" w:pos="340"/>
        </w:tabs>
        <w:ind w:left="340" w:hanging="340"/>
      </w:pPr>
      <w:rPr>
        <w:rFonts w:hint="default"/>
      </w:rPr>
    </w:lvl>
  </w:abstractNum>
  <w:abstractNum w:abstractNumId="3" w15:restartNumberingAfterBreak="0">
    <w:nsid w:val="00904700"/>
    <w:multiLevelType w:val="hybridMultilevel"/>
    <w:tmpl w:val="05284F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3AE4D3A"/>
    <w:multiLevelType w:val="hybridMultilevel"/>
    <w:tmpl w:val="C09233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7C0B0D"/>
    <w:multiLevelType w:val="hybridMultilevel"/>
    <w:tmpl w:val="2CC85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A413D9"/>
    <w:multiLevelType w:val="hybridMultilevel"/>
    <w:tmpl w:val="3B580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0E3B68"/>
    <w:multiLevelType w:val="multilevel"/>
    <w:tmpl w:val="A0D468FE"/>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lvlRestart w:val="0"/>
      <w:suff w:val="nothing"/>
      <w:lvlText w:val=""/>
      <w:lvlJc w:val="left"/>
      <w:pPr>
        <w:ind w:left="0" w:firstLine="0"/>
      </w:pPr>
      <w:rPr>
        <w:rFonts w:hint="default"/>
        <w:b/>
        <w:i w:val="0"/>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 w15:restartNumberingAfterBreak="0">
    <w:nsid w:val="18A8274C"/>
    <w:multiLevelType w:val="hybridMultilevel"/>
    <w:tmpl w:val="A15E1C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1E23EE"/>
    <w:multiLevelType w:val="multilevel"/>
    <w:tmpl w:val="992E0F54"/>
    <w:styleLink w:val="CustomHeadingList"/>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0A6A75"/>
    <w:multiLevelType w:val="multilevel"/>
    <w:tmpl w:val="DFDC7920"/>
    <w:styleLink w:val="General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24D9551B"/>
    <w:multiLevelType w:val="hybridMultilevel"/>
    <w:tmpl w:val="397009DA"/>
    <w:lvl w:ilvl="0" w:tplc="F776120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66C3831"/>
    <w:multiLevelType w:val="hybridMultilevel"/>
    <w:tmpl w:val="B9C8CCF6"/>
    <w:lvl w:ilvl="0" w:tplc="7F4E79E8">
      <w:start w:val="1"/>
      <w:numFmt w:val="bullet"/>
      <w:pStyle w:val="BodyBullet1"/>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2CA9052B"/>
    <w:multiLevelType w:val="hybridMultilevel"/>
    <w:tmpl w:val="DFD208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D4F791F"/>
    <w:multiLevelType w:val="hybridMultilevel"/>
    <w:tmpl w:val="F1C24B26"/>
    <w:lvl w:ilvl="0" w:tplc="678E1022">
      <w:start w:val="1"/>
      <w:numFmt w:val="bullet"/>
      <w:pStyle w:val="BodyBullet2"/>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30BF3BF3"/>
    <w:multiLevelType w:val="hybridMultilevel"/>
    <w:tmpl w:val="55760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4E316C"/>
    <w:multiLevelType w:val="hybridMultilevel"/>
    <w:tmpl w:val="4CDC10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08564EA"/>
    <w:multiLevelType w:val="multilevel"/>
    <w:tmpl w:val="E506DE72"/>
    <w:lvl w:ilvl="0">
      <w:start w:val="1"/>
      <w:numFmt w:val="decimal"/>
      <w:pStyle w:val="Heading1"/>
      <w:lvlText w:val="%1"/>
      <w:lvlJc w:val="left"/>
      <w:pPr>
        <w:tabs>
          <w:tab w:val="num" w:pos="862"/>
        </w:tabs>
        <w:ind w:left="862" w:hanging="720"/>
      </w:pPr>
      <w:rPr>
        <w:rFonts w:cs="Times New Roman"/>
        <w:b/>
        <w:bCs w:val="0"/>
        <w:i w:val="0"/>
        <w:iCs w:val="0"/>
        <w:caps w:val="0"/>
        <w:smallCaps w:val="0"/>
        <w:strike w:val="0"/>
        <w:dstrike w:val="0"/>
        <w:outline w:val="0"/>
        <w:shadow w:val="0"/>
        <w:emboss w:val="0"/>
        <w:imprint w:val="0"/>
        <w:noProof w:val="0"/>
        <w:vanish w:val="0"/>
        <w:color w:val="043F5C"/>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20"/>
        </w:tabs>
        <w:ind w:left="720" w:hanging="720"/>
      </w:pPr>
      <w:rPr>
        <w:rFonts w:cs="Times New Roman"/>
        <w:b/>
        <w:bCs w:val="0"/>
        <w:i w:val="0"/>
        <w:iCs w:val="0"/>
        <w:caps w:val="0"/>
        <w:smallCaps w:val="0"/>
        <w:strike w:val="0"/>
        <w:dstrike w:val="0"/>
        <w:outline w:val="0"/>
        <w:shadow w:val="0"/>
        <w:emboss w:val="0"/>
        <w:imprint w:val="0"/>
        <w:noProof w:val="0"/>
        <w:vanish w:val="0"/>
        <w:color w:val="2C2B2B"/>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ind w:left="1077" w:hanging="1077"/>
      </w:pPr>
      <w:rPr>
        <w:rFonts w:hint="default"/>
      </w:rPr>
    </w:lvl>
    <w:lvl w:ilvl="4">
      <w:start w:val="1"/>
      <w:numFmt w:val="upperLetter"/>
      <w:pStyle w:val="Heading6"/>
      <w:suff w:val="space"/>
      <w:lvlText w:val="Appendix %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3F148C1"/>
    <w:multiLevelType w:val="multilevel"/>
    <w:tmpl w:val="DA5EE1BE"/>
    <w:lvl w:ilvl="0">
      <w:start w:val="1"/>
      <w:numFmt w:val="bullet"/>
      <w:pStyle w:val="ListBullet"/>
      <w:lvlText w:val=""/>
      <w:lvlJc w:val="left"/>
      <w:pPr>
        <w:ind w:left="360" w:hanging="360"/>
      </w:pPr>
      <w:rPr>
        <w:rFonts w:ascii="Symbol" w:hAnsi="Symbol" w:hint="default"/>
        <w:color w:val="043F5C" w:themeColor="accent1"/>
      </w:rPr>
    </w:lvl>
    <w:lvl w:ilvl="1">
      <w:start w:val="1"/>
      <w:numFmt w:val="bullet"/>
      <w:pStyle w:val="ListBullet2"/>
      <w:lvlText w:val=""/>
      <w:lvlJc w:val="left"/>
      <w:pPr>
        <w:ind w:left="720" w:hanging="363"/>
      </w:pPr>
      <w:rPr>
        <w:rFonts w:ascii="Symbol" w:hAnsi="Symbol" w:hint="default"/>
        <w:color w:val="043F5C" w:themeColor="accent1"/>
      </w:rPr>
    </w:lvl>
    <w:lvl w:ilvl="2">
      <w:start w:val="1"/>
      <w:numFmt w:val="bullet"/>
      <w:pStyle w:val="ListBullet3"/>
      <w:lvlText w:val=""/>
      <w:lvlJc w:val="left"/>
      <w:pPr>
        <w:ind w:left="1077" w:hanging="357"/>
      </w:pPr>
      <w:rPr>
        <w:rFonts w:ascii="Symbol" w:hAnsi="Symbol" w:hint="default"/>
        <w:color w:val="043F5C" w:themeColor="accent1"/>
      </w:rPr>
    </w:lvl>
    <w:lvl w:ilvl="3">
      <w:start w:val="1"/>
      <w:numFmt w:val="bullet"/>
      <w:pStyle w:val="ListBullet4"/>
      <w:lvlText w:val=""/>
      <w:lvlJc w:val="left"/>
      <w:pPr>
        <w:ind w:left="1435" w:hanging="358"/>
      </w:pPr>
      <w:rPr>
        <w:rFonts w:ascii="Symbol" w:hAnsi="Symbol" w:hint="default"/>
        <w:color w:val="043F5C" w:themeColor="accen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4DE39A5"/>
    <w:multiLevelType w:val="hybridMultilevel"/>
    <w:tmpl w:val="76F66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0445F4"/>
    <w:multiLevelType w:val="multilevel"/>
    <w:tmpl w:val="E384CB56"/>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3" w15:restartNumberingAfterBreak="0">
    <w:nsid w:val="5DDE4EE4"/>
    <w:multiLevelType w:val="multilevel"/>
    <w:tmpl w:val="8A6CD760"/>
    <w:lvl w:ilvl="0">
      <w:start w:val="1"/>
      <w:numFmt w:val="none"/>
      <w:pStyle w:val="NormalWeb"/>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lvlRestart w:val="0"/>
      <w:suff w:val="nothing"/>
      <w:lvlText w:val=""/>
      <w:lvlJc w:val="left"/>
      <w:pPr>
        <w:ind w:left="0" w:firstLine="0"/>
      </w:pPr>
      <w:rPr>
        <w:rFonts w:hint="default"/>
        <w:b/>
        <w:i w:val="0"/>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15:restartNumberingAfterBreak="0">
    <w:nsid w:val="6B236096"/>
    <w:multiLevelType w:val="hybridMultilevel"/>
    <w:tmpl w:val="540A6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5F5706"/>
    <w:multiLevelType w:val="hybridMultilevel"/>
    <w:tmpl w:val="7B50347A"/>
    <w:lvl w:ilvl="0" w:tplc="871481AA">
      <w:start w:val="1"/>
      <w:numFmt w:val="lowerLetter"/>
      <w:pStyle w:val="ListNumber4"/>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39617FD"/>
    <w:multiLevelType w:val="hybridMultilevel"/>
    <w:tmpl w:val="F976B0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4C5269"/>
    <w:multiLevelType w:val="hybridMultilevel"/>
    <w:tmpl w:val="53EABC7A"/>
    <w:lvl w:ilvl="0" w:tplc="1F2EAA4E">
      <w:start w:val="1"/>
      <w:numFmt w:val="lowerLetter"/>
      <w:pStyle w:val="Tabletextnumbered"/>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14"/>
  </w:num>
  <w:num w:numId="3">
    <w:abstractNumId w:val="20"/>
  </w:num>
  <w:num w:numId="4">
    <w:abstractNumId w:val="22"/>
  </w:num>
  <w:num w:numId="5">
    <w:abstractNumId w:val="1"/>
  </w:num>
  <w:num w:numId="6">
    <w:abstractNumId w:val="0"/>
  </w:num>
  <w:num w:numId="7">
    <w:abstractNumId w:val="10"/>
  </w:num>
  <w:num w:numId="8">
    <w:abstractNumId w:val="18"/>
  </w:num>
  <w:num w:numId="9">
    <w:abstractNumId w:val="9"/>
  </w:num>
  <w:num w:numId="10">
    <w:abstractNumId w:val="17"/>
  </w:num>
  <w:num w:numId="11">
    <w:abstractNumId w:val="23"/>
  </w:num>
  <w:num w:numId="12">
    <w:abstractNumId w:val="23"/>
    <w:lvlOverride w:ilvl="0">
      <w:startOverride w:val="279"/>
    </w:lvlOverride>
    <w:lvlOverride w:ilvl="1">
      <w:startOverride w:val="1"/>
    </w:lvlOverride>
    <w:lvlOverride w:ilvl="2">
      <w:startOverride w:val="1"/>
    </w:lvlOverride>
    <w:lvlOverride w:ilvl="3">
      <w:startOverride w:val="1"/>
    </w:lvlOverride>
    <w:lvlOverride w:ilvl="4">
      <w:startOverride w:val="9"/>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7"/>
  </w:num>
  <w:num w:numId="15">
    <w:abstractNumId w:val="27"/>
  </w:num>
  <w:num w:numId="16">
    <w:abstractNumId w:val="13"/>
  </w:num>
  <w:num w:numId="17">
    <w:abstractNumId w:val="5"/>
  </w:num>
  <w:num w:numId="18">
    <w:abstractNumId w:val="26"/>
  </w:num>
  <w:num w:numId="19">
    <w:abstractNumId w:val="11"/>
  </w:num>
  <w:num w:numId="20">
    <w:abstractNumId w:val="3"/>
  </w:num>
  <w:num w:numId="21">
    <w:abstractNumId w:val="16"/>
  </w:num>
  <w:num w:numId="22">
    <w:abstractNumId w:val="4"/>
  </w:num>
  <w:num w:numId="23">
    <w:abstractNumId w:val="8"/>
  </w:num>
  <w:num w:numId="24">
    <w:abstractNumId w:val="6"/>
  </w:num>
  <w:num w:numId="25">
    <w:abstractNumId w:val="21"/>
  </w:num>
  <w:num w:numId="26">
    <w:abstractNumId w:val="2"/>
  </w:num>
  <w:num w:numId="27">
    <w:abstractNumId w:val="15"/>
  </w:num>
  <w:num w:numId="28">
    <w:abstractNumId w:val="19"/>
  </w:num>
  <w:num w:numId="29">
    <w:abstractNumId w:val="24"/>
  </w:num>
  <w:num w:numId="3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Full" w:cryptAlgorithmClass="hash" w:cryptAlgorithmType="typeAny" w:cryptAlgorithmSid="4" w:cryptSpinCount="100000" w:hash="J3qqHYntuO8b08xAhOQNP17cw6Q=" w:salt="leFtcax+BETE5bSOSOJg+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125"/>
    <w:rsid w:val="00000467"/>
    <w:rsid w:val="00001559"/>
    <w:rsid w:val="000030BC"/>
    <w:rsid w:val="00005D98"/>
    <w:rsid w:val="0000662A"/>
    <w:rsid w:val="00011C96"/>
    <w:rsid w:val="00014956"/>
    <w:rsid w:val="00014EC4"/>
    <w:rsid w:val="00016BEB"/>
    <w:rsid w:val="00020A80"/>
    <w:rsid w:val="00034A19"/>
    <w:rsid w:val="000356BF"/>
    <w:rsid w:val="00035A99"/>
    <w:rsid w:val="00036F9E"/>
    <w:rsid w:val="00037DD7"/>
    <w:rsid w:val="000413B3"/>
    <w:rsid w:val="00044F7B"/>
    <w:rsid w:val="00053F7F"/>
    <w:rsid w:val="000555A1"/>
    <w:rsid w:val="00064B1C"/>
    <w:rsid w:val="00066663"/>
    <w:rsid w:val="00075885"/>
    <w:rsid w:val="000812E0"/>
    <w:rsid w:val="000836F3"/>
    <w:rsid w:val="00084F8B"/>
    <w:rsid w:val="00086F71"/>
    <w:rsid w:val="00090C0B"/>
    <w:rsid w:val="00091234"/>
    <w:rsid w:val="000949AD"/>
    <w:rsid w:val="00095109"/>
    <w:rsid w:val="00096B0F"/>
    <w:rsid w:val="000A06E1"/>
    <w:rsid w:val="000A3600"/>
    <w:rsid w:val="000A478E"/>
    <w:rsid w:val="000A490E"/>
    <w:rsid w:val="000A4963"/>
    <w:rsid w:val="000A67ED"/>
    <w:rsid w:val="000B3A83"/>
    <w:rsid w:val="000B5ED6"/>
    <w:rsid w:val="000B63CA"/>
    <w:rsid w:val="000B752A"/>
    <w:rsid w:val="000C14D9"/>
    <w:rsid w:val="000C23A8"/>
    <w:rsid w:val="000D4EDE"/>
    <w:rsid w:val="000E01F7"/>
    <w:rsid w:val="000E3E50"/>
    <w:rsid w:val="000E43AC"/>
    <w:rsid w:val="000F121A"/>
    <w:rsid w:val="000F3F28"/>
    <w:rsid w:val="00102B07"/>
    <w:rsid w:val="0010347E"/>
    <w:rsid w:val="00104297"/>
    <w:rsid w:val="001046E4"/>
    <w:rsid w:val="00111652"/>
    <w:rsid w:val="00111CB2"/>
    <w:rsid w:val="00117E81"/>
    <w:rsid w:val="001234BB"/>
    <w:rsid w:val="00123576"/>
    <w:rsid w:val="00123ACF"/>
    <w:rsid w:val="00124B21"/>
    <w:rsid w:val="00131FF1"/>
    <w:rsid w:val="0013471B"/>
    <w:rsid w:val="00136E74"/>
    <w:rsid w:val="00150BF7"/>
    <w:rsid w:val="00157C98"/>
    <w:rsid w:val="00165163"/>
    <w:rsid w:val="001653B6"/>
    <w:rsid w:val="00174B0F"/>
    <w:rsid w:val="001764E7"/>
    <w:rsid w:val="0018235E"/>
    <w:rsid w:val="001908D8"/>
    <w:rsid w:val="001909A8"/>
    <w:rsid w:val="00197605"/>
    <w:rsid w:val="001A061E"/>
    <w:rsid w:val="001A6620"/>
    <w:rsid w:val="001B2DB7"/>
    <w:rsid w:val="001B3B1F"/>
    <w:rsid w:val="001C5954"/>
    <w:rsid w:val="001D3D43"/>
    <w:rsid w:val="001D3EB8"/>
    <w:rsid w:val="001D6BE3"/>
    <w:rsid w:val="001E0F51"/>
    <w:rsid w:val="001E55BF"/>
    <w:rsid w:val="001E6950"/>
    <w:rsid w:val="001F1BDE"/>
    <w:rsid w:val="001F21C8"/>
    <w:rsid w:val="001F6E1A"/>
    <w:rsid w:val="001F780A"/>
    <w:rsid w:val="001F7917"/>
    <w:rsid w:val="00200613"/>
    <w:rsid w:val="00203558"/>
    <w:rsid w:val="00206B93"/>
    <w:rsid w:val="00210B42"/>
    <w:rsid w:val="00212458"/>
    <w:rsid w:val="002170A4"/>
    <w:rsid w:val="00221AEF"/>
    <w:rsid w:val="00221E7D"/>
    <w:rsid w:val="00224B39"/>
    <w:rsid w:val="00224B73"/>
    <w:rsid w:val="00227C4D"/>
    <w:rsid w:val="002334E4"/>
    <w:rsid w:val="00240126"/>
    <w:rsid w:val="00240628"/>
    <w:rsid w:val="00241D61"/>
    <w:rsid w:val="00245560"/>
    <w:rsid w:val="002502B2"/>
    <w:rsid w:val="00252E6A"/>
    <w:rsid w:val="00255E4A"/>
    <w:rsid w:val="00256C4F"/>
    <w:rsid w:val="0025782A"/>
    <w:rsid w:val="002661A6"/>
    <w:rsid w:val="00266C23"/>
    <w:rsid w:val="002709E4"/>
    <w:rsid w:val="00270B5F"/>
    <w:rsid w:val="002728D0"/>
    <w:rsid w:val="002820E2"/>
    <w:rsid w:val="00285E03"/>
    <w:rsid w:val="00286EAD"/>
    <w:rsid w:val="00286F28"/>
    <w:rsid w:val="0029359B"/>
    <w:rsid w:val="0029389B"/>
    <w:rsid w:val="002946E1"/>
    <w:rsid w:val="002948B9"/>
    <w:rsid w:val="002A22F3"/>
    <w:rsid w:val="002A2517"/>
    <w:rsid w:val="002A7D14"/>
    <w:rsid w:val="002B024E"/>
    <w:rsid w:val="002B0866"/>
    <w:rsid w:val="002B28E4"/>
    <w:rsid w:val="002B7504"/>
    <w:rsid w:val="002C0D97"/>
    <w:rsid w:val="002C2354"/>
    <w:rsid w:val="002C38D2"/>
    <w:rsid w:val="002C3FF6"/>
    <w:rsid w:val="002C492D"/>
    <w:rsid w:val="002C5960"/>
    <w:rsid w:val="002C7065"/>
    <w:rsid w:val="002C7B1C"/>
    <w:rsid w:val="002C7BF9"/>
    <w:rsid w:val="002C7F4A"/>
    <w:rsid w:val="002D264F"/>
    <w:rsid w:val="002D2804"/>
    <w:rsid w:val="002D4614"/>
    <w:rsid w:val="002D4B6C"/>
    <w:rsid w:val="002E5CEB"/>
    <w:rsid w:val="002E7426"/>
    <w:rsid w:val="002F0C2C"/>
    <w:rsid w:val="002F0DD1"/>
    <w:rsid w:val="002F4DD1"/>
    <w:rsid w:val="00300655"/>
    <w:rsid w:val="00301E5D"/>
    <w:rsid w:val="00303103"/>
    <w:rsid w:val="00303D18"/>
    <w:rsid w:val="00305D17"/>
    <w:rsid w:val="00307ADD"/>
    <w:rsid w:val="003125D2"/>
    <w:rsid w:val="003130CA"/>
    <w:rsid w:val="00321E38"/>
    <w:rsid w:val="0032707D"/>
    <w:rsid w:val="00333BB2"/>
    <w:rsid w:val="00336508"/>
    <w:rsid w:val="00341542"/>
    <w:rsid w:val="00341C4E"/>
    <w:rsid w:val="00355211"/>
    <w:rsid w:val="00360C8B"/>
    <w:rsid w:val="0036387A"/>
    <w:rsid w:val="0036689E"/>
    <w:rsid w:val="00371F54"/>
    <w:rsid w:val="00372657"/>
    <w:rsid w:val="00383A95"/>
    <w:rsid w:val="00383AF9"/>
    <w:rsid w:val="003866BC"/>
    <w:rsid w:val="00390BED"/>
    <w:rsid w:val="003947C6"/>
    <w:rsid w:val="00395901"/>
    <w:rsid w:val="003A3021"/>
    <w:rsid w:val="003B0AD7"/>
    <w:rsid w:val="003B31A8"/>
    <w:rsid w:val="003B6E16"/>
    <w:rsid w:val="003B738E"/>
    <w:rsid w:val="003C0FF2"/>
    <w:rsid w:val="003C156C"/>
    <w:rsid w:val="003C1E25"/>
    <w:rsid w:val="003C55D8"/>
    <w:rsid w:val="003C6BB2"/>
    <w:rsid w:val="003D0995"/>
    <w:rsid w:val="003D27CB"/>
    <w:rsid w:val="003D300A"/>
    <w:rsid w:val="003D35DF"/>
    <w:rsid w:val="003D6250"/>
    <w:rsid w:val="003D78E8"/>
    <w:rsid w:val="003E1C66"/>
    <w:rsid w:val="003E6BF6"/>
    <w:rsid w:val="003E7BAE"/>
    <w:rsid w:val="003F0F0D"/>
    <w:rsid w:val="003F586E"/>
    <w:rsid w:val="003F6B68"/>
    <w:rsid w:val="0040173E"/>
    <w:rsid w:val="00401C96"/>
    <w:rsid w:val="00405CBB"/>
    <w:rsid w:val="00407130"/>
    <w:rsid w:val="00410253"/>
    <w:rsid w:val="00412806"/>
    <w:rsid w:val="0042543D"/>
    <w:rsid w:val="00427D9B"/>
    <w:rsid w:val="00437A3C"/>
    <w:rsid w:val="0044014B"/>
    <w:rsid w:val="0044018E"/>
    <w:rsid w:val="0044447D"/>
    <w:rsid w:val="00453F5E"/>
    <w:rsid w:val="0046163C"/>
    <w:rsid w:val="00462296"/>
    <w:rsid w:val="004634D3"/>
    <w:rsid w:val="00463FA8"/>
    <w:rsid w:val="00466238"/>
    <w:rsid w:val="00470156"/>
    <w:rsid w:val="00472C79"/>
    <w:rsid w:val="004740D3"/>
    <w:rsid w:val="004779C5"/>
    <w:rsid w:val="004801DD"/>
    <w:rsid w:val="00486AF7"/>
    <w:rsid w:val="00492307"/>
    <w:rsid w:val="00494335"/>
    <w:rsid w:val="004967A1"/>
    <w:rsid w:val="004A6039"/>
    <w:rsid w:val="004B0381"/>
    <w:rsid w:val="004B3D00"/>
    <w:rsid w:val="004B584E"/>
    <w:rsid w:val="004B712A"/>
    <w:rsid w:val="004C1106"/>
    <w:rsid w:val="004C1AD3"/>
    <w:rsid w:val="004C325F"/>
    <w:rsid w:val="004C6D4B"/>
    <w:rsid w:val="004D2A1A"/>
    <w:rsid w:val="004D3298"/>
    <w:rsid w:val="004D4B39"/>
    <w:rsid w:val="004D50AF"/>
    <w:rsid w:val="004D62BE"/>
    <w:rsid w:val="004D6A18"/>
    <w:rsid w:val="004E2269"/>
    <w:rsid w:val="004E2558"/>
    <w:rsid w:val="004E4852"/>
    <w:rsid w:val="004F4FC7"/>
    <w:rsid w:val="004F5C13"/>
    <w:rsid w:val="004F77B1"/>
    <w:rsid w:val="005009C3"/>
    <w:rsid w:val="00503A51"/>
    <w:rsid w:val="00511E9B"/>
    <w:rsid w:val="00512309"/>
    <w:rsid w:val="005136E4"/>
    <w:rsid w:val="00514866"/>
    <w:rsid w:val="00526FD9"/>
    <w:rsid w:val="0053385A"/>
    <w:rsid w:val="00537CAD"/>
    <w:rsid w:val="005402FE"/>
    <w:rsid w:val="00540583"/>
    <w:rsid w:val="00540CB5"/>
    <w:rsid w:val="00542522"/>
    <w:rsid w:val="00542D8C"/>
    <w:rsid w:val="0054526E"/>
    <w:rsid w:val="00546B2F"/>
    <w:rsid w:val="005476B5"/>
    <w:rsid w:val="0054778A"/>
    <w:rsid w:val="005534C3"/>
    <w:rsid w:val="0055575C"/>
    <w:rsid w:val="005674DA"/>
    <w:rsid w:val="00571BD5"/>
    <w:rsid w:val="00574491"/>
    <w:rsid w:val="005831EC"/>
    <w:rsid w:val="005836FF"/>
    <w:rsid w:val="00587C2E"/>
    <w:rsid w:val="005913B0"/>
    <w:rsid w:val="00592633"/>
    <w:rsid w:val="00592C35"/>
    <w:rsid w:val="005936C1"/>
    <w:rsid w:val="0059391D"/>
    <w:rsid w:val="00595D7D"/>
    <w:rsid w:val="005A2EFA"/>
    <w:rsid w:val="005A3F63"/>
    <w:rsid w:val="005A792D"/>
    <w:rsid w:val="005B073E"/>
    <w:rsid w:val="005B0D3A"/>
    <w:rsid w:val="005B1120"/>
    <w:rsid w:val="005B227F"/>
    <w:rsid w:val="005B63F8"/>
    <w:rsid w:val="005B7801"/>
    <w:rsid w:val="005B7C6E"/>
    <w:rsid w:val="005C3A37"/>
    <w:rsid w:val="005C3E31"/>
    <w:rsid w:val="005C5891"/>
    <w:rsid w:val="005C67B9"/>
    <w:rsid w:val="005D1C9C"/>
    <w:rsid w:val="005D5833"/>
    <w:rsid w:val="005D5FAE"/>
    <w:rsid w:val="005E4F91"/>
    <w:rsid w:val="005E69F3"/>
    <w:rsid w:val="005E6A75"/>
    <w:rsid w:val="005F25B3"/>
    <w:rsid w:val="005F29B7"/>
    <w:rsid w:val="005F2C71"/>
    <w:rsid w:val="005F640F"/>
    <w:rsid w:val="005F713B"/>
    <w:rsid w:val="005F71AF"/>
    <w:rsid w:val="005F7945"/>
    <w:rsid w:val="00606EB5"/>
    <w:rsid w:val="00612728"/>
    <w:rsid w:val="0061617D"/>
    <w:rsid w:val="00617FDA"/>
    <w:rsid w:val="0062116F"/>
    <w:rsid w:val="00632327"/>
    <w:rsid w:val="00634188"/>
    <w:rsid w:val="00634E4C"/>
    <w:rsid w:val="00636B8B"/>
    <w:rsid w:val="006400CB"/>
    <w:rsid w:val="00640905"/>
    <w:rsid w:val="006427FE"/>
    <w:rsid w:val="00642DF7"/>
    <w:rsid w:val="00645F2F"/>
    <w:rsid w:val="0065058B"/>
    <w:rsid w:val="006506C1"/>
    <w:rsid w:val="00653AB8"/>
    <w:rsid w:val="0065495D"/>
    <w:rsid w:val="0065566F"/>
    <w:rsid w:val="0065747A"/>
    <w:rsid w:val="00661663"/>
    <w:rsid w:val="0066549C"/>
    <w:rsid w:val="0066674D"/>
    <w:rsid w:val="00666A78"/>
    <w:rsid w:val="00666BB5"/>
    <w:rsid w:val="00667AF9"/>
    <w:rsid w:val="006716E8"/>
    <w:rsid w:val="0067221D"/>
    <w:rsid w:val="00676162"/>
    <w:rsid w:val="00683FE9"/>
    <w:rsid w:val="00684BE9"/>
    <w:rsid w:val="00687F58"/>
    <w:rsid w:val="006910C3"/>
    <w:rsid w:val="0069188E"/>
    <w:rsid w:val="006936D7"/>
    <w:rsid w:val="0069375D"/>
    <w:rsid w:val="0069407C"/>
    <w:rsid w:val="0069574E"/>
    <w:rsid w:val="0069748C"/>
    <w:rsid w:val="006A2D06"/>
    <w:rsid w:val="006B29B8"/>
    <w:rsid w:val="006B43C7"/>
    <w:rsid w:val="006C088B"/>
    <w:rsid w:val="006C13E4"/>
    <w:rsid w:val="006C3631"/>
    <w:rsid w:val="006C36EB"/>
    <w:rsid w:val="006D1459"/>
    <w:rsid w:val="006D63C7"/>
    <w:rsid w:val="006D65AC"/>
    <w:rsid w:val="006E1389"/>
    <w:rsid w:val="006E3003"/>
    <w:rsid w:val="006E313F"/>
    <w:rsid w:val="006E5513"/>
    <w:rsid w:val="006E57FC"/>
    <w:rsid w:val="006E61C0"/>
    <w:rsid w:val="006F023B"/>
    <w:rsid w:val="006F137E"/>
    <w:rsid w:val="006F145A"/>
    <w:rsid w:val="006F1B5C"/>
    <w:rsid w:val="006F27CB"/>
    <w:rsid w:val="006F4360"/>
    <w:rsid w:val="006F5707"/>
    <w:rsid w:val="006F5865"/>
    <w:rsid w:val="006F7E29"/>
    <w:rsid w:val="0070063A"/>
    <w:rsid w:val="00703AC9"/>
    <w:rsid w:val="00711E9F"/>
    <w:rsid w:val="00713F11"/>
    <w:rsid w:val="00717234"/>
    <w:rsid w:val="00733560"/>
    <w:rsid w:val="00733B0F"/>
    <w:rsid w:val="007342F4"/>
    <w:rsid w:val="00743718"/>
    <w:rsid w:val="00747771"/>
    <w:rsid w:val="00750D1C"/>
    <w:rsid w:val="0075319C"/>
    <w:rsid w:val="007541B0"/>
    <w:rsid w:val="00755163"/>
    <w:rsid w:val="00756AAB"/>
    <w:rsid w:val="00756C6A"/>
    <w:rsid w:val="0075734D"/>
    <w:rsid w:val="00757F63"/>
    <w:rsid w:val="00757F98"/>
    <w:rsid w:val="007645AE"/>
    <w:rsid w:val="00764992"/>
    <w:rsid w:val="00764DF3"/>
    <w:rsid w:val="0077413C"/>
    <w:rsid w:val="0077547E"/>
    <w:rsid w:val="00775AA0"/>
    <w:rsid w:val="00776F5B"/>
    <w:rsid w:val="007802B2"/>
    <w:rsid w:val="007817F4"/>
    <w:rsid w:val="00784306"/>
    <w:rsid w:val="007850D9"/>
    <w:rsid w:val="007A0621"/>
    <w:rsid w:val="007A0DC8"/>
    <w:rsid w:val="007A2B76"/>
    <w:rsid w:val="007B0898"/>
    <w:rsid w:val="007B33E0"/>
    <w:rsid w:val="007C08B1"/>
    <w:rsid w:val="007C199B"/>
    <w:rsid w:val="007C2CC2"/>
    <w:rsid w:val="007C44AF"/>
    <w:rsid w:val="007C5F94"/>
    <w:rsid w:val="007C760F"/>
    <w:rsid w:val="007C79AA"/>
    <w:rsid w:val="007D0791"/>
    <w:rsid w:val="007D3631"/>
    <w:rsid w:val="007E091F"/>
    <w:rsid w:val="007E172A"/>
    <w:rsid w:val="007E3290"/>
    <w:rsid w:val="007E467E"/>
    <w:rsid w:val="007E525D"/>
    <w:rsid w:val="007F7D72"/>
    <w:rsid w:val="008013C0"/>
    <w:rsid w:val="008037BB"/>
    <w:rsid w:val="008110C7"/>
    <w:rsid w:val="008126F6"/>
    <w:rsid w:val="00812FFA"/>
    <w:rsid w:val="008209BC"/>
    <w:rsid w:val="00821167"/>
    <w:rsid w:val="0082702F"/>
    <w:rsid w:val="00827BEB"/>
    <w:rsid w:val="008328E8"/>
    <w:rsid w:val="0083555C"/>
    <w:rsid w:val="00841D1D"/>
    <w:rsid w:val="00841E0F"/>
    <w:rsid w:val="00845843"/>
    <w:rsid w:val="00846D34"/>
    <w:rsid w:val="00856DF6"/>
    <w:rsid w:val="00861069"/>
    <w:rsid w:val="00861D4E"/>
    <w:rsid w:val="008637EC"/>
    <w:rsid w:val="008648E3"/>
    <w:rsid w:val="00864901"/>
    <w:rsid w:val="0087035C"/>
    <w:rsid w:val="00870BC6"/>
    <w:rsid w:val="0087357E"/>
    <w:rsid w:val="0087620D"/>
    <w:rsid w:val="008762F3"/>
    <w:rsid w:val="0088036D"/>
    <w:rsid w:val="00883E38"/>
    <w:rsid w:val="00883EF0"/>
    <w:rsid w:val="00885A14"/>
    <w:rsid w:val="00886376"/>
    <w:rsid w:val="0088689B"/>
    <w:rsid w:val="00886C70"/>
    <w:rsid w:val="00890FA0"/>
    <w:rsid w:val="00895741"/>
    <w:rsid w:val="00896192"/>
    <w:rsid w:val="008A0D4B"/>
    <w:rsid w:val="008A155C"/>
    <w:rsid w:val="008A214D"/>
    <w:rsid w:val="008A6DDD"/>
    <w:rsid w:val="008A72D2"/>
    <w:rsid w:val="008A7643"/>
    <w:rsid w:val="008B6868"/>
    <w:rsid w:val="008C142B"/>
    <w:rsid w:val="008C31EA"/>
    <w:rsid w:val="008C6A43"/>
    <w:rsid w:val="008D080C"/>
    <w:rsid w:val="008D4FFF"/>
    <w:rsid w:val="008E0C21"/>
    <w:rsid w:val="008E1B6E"/>
    <w:rsid w:val="008F0084"/>
    <w:rsid w:val="008F0A41"/>
    <w:rsid w:val="008F33B5"/>
    <w:rsid w:val="008F61A0"/>
    <w:rsid w:val="00902FE5"/>
    <w:rsid w:val="00904982"/>
    <w:rsid w:val="00905182"/>
    <w:rsid w:val="00906799"/>
    <w:rsid w:val="0091164A"/>
    <w:rsid w:val="009144AC"/>
    <w:rsid w:val="00924152"/>
    <w:rsid w:val="00931373"/>
    <w:rsid w:val="0093194D"/>
    <w:rsid w:val="00933EDB"/>
    <w:rsid w:val="00934C3F"/>
    <w:rsid w:val="009354EC"/>
    <w:rsid w:val="0094114C"/>
    <w:rsid w:val="009417AE"/>
    <w:rsid w:val="00943FEE"/>
    <w:rsid w:val="0094662F"/>
    <w:rsid w:val="00952D4C"/>
    <w:rsid w:val="00956EC2"/>
    <w:rsid w:val="00974F0E"/>
    <w:rsid w:val="009752ED"/>
    <w:rsid w:val="0097642D"/>
    <w:rsid w:val="009778CF"/>
    <w:rsid w:val="00984FE1"/>
    <w:rsid w:val="00987C96"/>
    <w:rsid w:val="00990F87"/>
    <w:rsid w:val="0099336B"/>
    <w:rsid w:val="009979F4"/>
    <w:rsid w:val="009A45B2"/>
    <w:rsid w:val="009B1386"/>
    <w:rsid w:val="009B26C5"/>
    <w:rsid w:val="009B3B9F"/>
    <w:rsid w:val="009B50E5"/>
    <w:rsid w:val="009B6348"/>
    <w:rsid w:val="009B6403"/>
    <w:rsid w:val="009B7340"/>
    <w:rsid w:val="009B7900"/>
    <w:rsid w:val="009C0CDB"/>
    <w:rsid w:val="009C1DAE"/>
    <w:rsid w:val="009C2339"/>
    <w:rsid w:val="009C74A1"/>
    <w:rsid w:val="009D24B8"/>
    <w:rsid w:val="009D2C21"/>
    <w:rsid w:val="009D2DDD"/>
    <w:rsid w:val="009D32F5"/>
    <w:rsid w:val="009E4437"/>
    <w:rsid w:val="009E4685"/>
    <w:rsid w:val="009F1397"/>
    <w:rsid w:val="009F489E"/>
    <w:rsid w:val="009F6732"/>
    <w:rsid w:val="009F78BC"/>
    <w:rsid w:val="00A030BC"/>
    <w:rsid w:val="00A03756"/>
    <w:rsid w:val="00A044D5"/>
    <w:rsid w:val="00A149BF"/>
    <w:rsid w:val="00A15328"/>
    <w:rsid w:val="00A16765"/>
    <w:rsid w:val="00A2193E"/>
    <w:rsid w:val="00A22677"/>
    <w:rsid w:val="00A22CF9"/>
    <w:rsid w:val="00A261BB"/>
    <w:rsid w:val="00A267BC"/>
    <w:rsid w:val="00A3056B"/>
    <w:rsid w:val="00A33802"/>
    <w:rsid w:val="00A34CF5"/>
    <w:rsid w:val="00A37E51"/>
    <w:rsid w:val="00A432C7"/>
    <w:rsid w:val="00A46280"/>
    <w:rsid w:val="00A50F42"/>
    <w:rsid w:val="00A56B30"/>
    <w:rsid w:val="00A628A2"/>
    <w:rsid w:val="00A62D31"/>
    <w:rsid w:val="00A63380"/>
    <w:rsid w:val="00A67230"/>
    <w:rsid w:val="00A67B82"/>
    <w:rsid w:val="00A92433"/>
    <w:rsid w:val="00A96618"/>
    <w:rsid w:val="00A97E3B"/>
    <w:rsid w:val="00AA4F7D"/>
    <w:rsid w:val="00AB039E"/>
    <w:rsid w:val="00AB21A6"/>
    <w:rsid w:val="00AB4D8C"/>
    <w:rsid w:val="00AB5FFD"/>
    <w:rsid w:val="00AB6422"/>
    <w:rsid w:val="00AC13C3"/>
    <w:rsid w:val="00AC2516"/>
    <w:rsid w:val="00AD16CD"/>
    <w:rsid w:val="00AD2319"/>
    <w:rsid w:val="00AD25D9"/>
    <w:rsid w:val="00AE2E8F"/>
    <w:rsid w:val="00AE34BD"/>
    <w:rsid w:val="00AE42FA"/>
    <w:rsid w:val="00AE591D"/>
    <w:rsid w:val="00AF129F"/>
    <w:rsid w:val="00AF12E5"/>
    <w:rsid w:val="00AF6D1A"/>
    <w:rsid w:val="00B02037"/>
    <w:rsid w:val="00B04858"/>
    <w:rsid w:val="00B10A9E"/>
    <w:rsid w:val="00B12DC9"/>
    <w:rsid w:val="00B13F84"/>
    <w:rsid w:val="00B14685"/>
    <w:rsid w:val="00B15ABA"/>
    <w:rsid w:val="00B2217E"/>
    <w:rsid w:val="00B2276E"/>
    <w:rsid w:val="00B25A84"/>
    <w:rsid w:val="00B36EFC"/>
    <w:rsid w:val="00B42B2F"/>
    <w:rsid w:val="00B42D32"/>
    <w:rsid w:val="00B438C5"/>
    <w:rsid w:val="00B4450F"/>
    <w:rsid w:val="00B469C1"/>
    <w:rsid w:val="00B472E1"/>
    <w:rsid w:val="00B5508A"/>
    <w:rsid w:val="00B67FFC"/>
    <w:rsid w:val="00B71170"/>
    <w:rsid w:val="00B71B14"/>
    <w:rsid w:val="00B76AE0"/>
    <w:rsid w:val="00B80A8E"/>
    <w:rsid w:val="00B80AEF"/>
    <w:rsid w:val="00B80BCE"/>
    <w:rsid w:val="00B81740"/>
    <w:rsid w:val="00B838B8"/>
    <w:rsid w:val="00B85D7B"/>
    <w:rsid w:val="00B86125"/>
    <w:rsid w:val="00B878DE"/>
    <w:rsid w:val="00B900EA"/>
    <w:rsid w:val="00B91069"/>
    <w:rsid w:val="00B925FE"/>
    <w:rsid w:val="00B92842"/>
    <w:rsid w:val="00BA6854"/>
    <w:rsid w:val="00BB1454"/>
    <w:rsid w:val="00BB1C46"/>
    <w:rsid w:val="00BB22FA"/>
    <w:rsid w:val="00BB41F7"/>
    <w:rsid w:val="00BB4522"/>
    <w:rsid w:val="00BB4791"/>
    <w:rsid w:val="00BC1026"/>
    <w:rsid w:val="00BC44EA"/>
    <w:rsid w:val="00BC7930"/>
    <w:rsid w:val="00BD09F5"/>
    <w:rsid w:val="00BD0C2A"/>
    <w:rsid w:val="00BD12A1"/>
    <w:rsid w:val="00BD3080"/>
    <w:rsid w:val="00BE1984"/>
    <w:rsid w:val="00BE1A58"/>
    <w:rsid w:val="00BE1B81"/>
    <w:rsid w:val="00BE2658"/>
    <w:rsid w:val="00BE415A"/>
    <w:rsid w:val="00BF17C6"/>
    <w:rsid w:val="00BF6D69"/>
    <w:rsid w:val="00C00FDA"/>
    <w:rsid w:val="00C02EB9"/>
    <w:rsid w:val="00C031F0"/>
    <w:rsid w:val="00C04E4B"/>
    <w:rsid w:val="00C07267"/>
    <w:rsid w:val="00C10362"/>
    <w:rsid w:val="00C115A7"/>
    <w:rsid w:val="00C13A82"/>
    <w:rsid w:val="00C227DD"/>
    <w:rsid w:val="00C24E00"/>
    <w:rsid w:val="00C35BB1"/>
    <w:rsid w:val="00C472AC"/>
    <w:rsid w:val="00C4787E"/>
    <w:rsid w:val="00C56AE7"/>
    <w:rsid w:val="00C572BA"/>
    <w:rsid w:val="00C622DE"/>
    <w:rsid w:val="00C62BF5"/>
    <w:rsid w:val="00C636DA"/>
    <w:rsid w:val="00C63964"/>
    <w:rsid w:val="00C70A4F"/>
    <w:rsid w:val="00C70FE7"/>
    <w:rsid w:val="00C718F0"/>
    <w:rsid w:val="00C72271"/>
    <w:rsid w:val="00C735A5"/>
    <w:rsid w:val="00C74910"/>
    <w:rsid w:val="00C838F0"/>
    <w:rsid w:val="00C87DA0"/>
    <w:rsid w:val="00C90DD2"/>
    <w:rsid w:val="00C97E2B"/>
    <w:rsid w:val="00CA048B"/>
    <w:rsid w:val="00CA4659"/>
    <w:rsid w:val="00CA4CB9"/>
    <w:rsid w:val="00CA4ECD"/>
    <w:rsid w:val="00CA6FF9"/>
    <w:rsid w:val="00CB0F87"/>
    <w:rsid w:val="00CB3255"/>
    <w:rsid w:val="00CB4238"/>
    <w:rsid w:val="00CC1A64"/>
    <w:rsid w:val="00CC34EB"/>
    <w:rsid w:val="00CC40F6"/>
    <w:rsid w:val="00CC5B90"/>
    <w:rsid w:val="00CC66EA"/>
    <w:rsid w:val="00CD0386"/>
    <w:rsid w:val="00CD231D"/>
    <w:rsid w:val="00CD26A9"/>
    <w:rsid w:val="00CD3349"/>
    <w:rsid w:val="00CD3C17"/>
    <w:rsid w:val="00CD6357"/>
    <w:rsid w:val="00CD6CB8"/>
    <w:rsid w:val="00CE01FF"/>
    <w:rsid w:val="00CE1681"/>
    <w:rsid w:val="00CE1F9C"/>
    <w:rsid w:val="00CE2E48"/>
    <w:rsid w:val="00CE4791"/>
    <w:rsid w:val="00CE605C"/>
    <w:rsid w:val="00D021F7"/>
    <w:rsid w:val="00D02D80"/>
    <w:rsid w:val="00D046EA"/>
    <w:rsid w:val="00D04AC5"/>
    <w:rsid w:val="00D04F86"/>
    <w:rsid w:val="00D078A2"/>
    <w:rsid w:val="00D07DAF"/>
    <w:rsid w:val="00D11E82"/>
    <w:rsid w:val="00D1280D"/>
    <w:rsid w:val="00D13E95"/>
    <w:rsid w:val="00D215AC"/>
    <w:rsid w:val="00D24084"/>
    <w:rsid w:val="00D25927"/>
    <w:rsid w:val="00D30A83"/>
    <w:rsid w:val="00D339FC"/>
    <w:rsid w:val="00D367EB"/>
    <w:rsid w:val="00D379E1"/>
    <w:rsid w:val="00D461C2"/>
    <w:rsid w:val="00D46D0E"/>
    <w:rsid w:val="00D51BE7"/>
    <w:rsid w:val="00D520A4"/>
    <w:rsid w:val="00D61279"/>
    <w:rsid w:val="00D61AAE"/>
    <w:rsid w:val="00D64178"/>
    <w:rsid w:val="00D6625C"/>
    <w:rsid w:val="00D67438"/>
    <w:rsid w:val="00D7293D"/>
    <w:rsid w:val="00D835D8"/>
    <w:rsid w:val="00D87ADC"/>
    <w:rsid w:val="00D920E5"/>
    <w:rsid w:val="00D93BBA"/>
    <w:rsid w:val="00DA4C48"/>
    <w:rsid w:val="00DA727D"/>
    <w:rsid w:val="00DA74E6"/>
    <w:rsid w:val="00DB1A19"/>
    <w:rsid w:val="00DB1D06"/>
    <w:rsid w:val="00DB30EA"/>
    <w:rsid w:val="00DB53A7"/>
    <w:rsid w:val="00DB5A30"/>
    <w:rsid w:val="00DC2764"/>
    <w:rsid w:val="00DC2AF1"/>
    <w:rsid w:val="00DC6273"/>
    <w:rsid w:val="00DC7996"/>
    <w:rsid w:val="00DD170F"/>
    <w:rsid w:val="00DD1D26"/>
    <w:rsid w:val="00DE0A8A"/>
    <w:rsid w:val="00DE1ACA"/>
    <w:rsid w:val="00DE6F97"/>
    <w:rsid w:val="00DF1415"/>
    <w:rsid w:val="00DF2D82"/>
    <w:rsid w:val="00DF5F7D"/>
    <w:rsid w:val="00DF62BF"/>
    <w:rsid w:val="00DF6E54"/>
    <w:rsid w:val="00E0400C"/>
    <w:rsid w:val="00E04228"/>
    <w:rsid w:val="00E04457"/>
    <w:rsid w:val="00E04BBC"/>
    <w:rsid w:val="00E11A13"/>
    <w:rsid w:val="00E12586"/>
    <w:rsid w:val="00E159D7"/>
    <w:rsid w:val="00E21653"/>
    <w:rsid w:val="00E2414E"/>
    <w:rsid w:val="00E24A9F"/>
    <w:rsid w:val="00E260C4"/>
    <w:rsid w:val="00E26830"/>
    <w:rsid w:val="00E303D5"/>
    <w:rsid w:val="00E32997"/>
    <w:rsid w:val="00E37C13"/>
    <w:rsid w:val="00E44293"/>
    <w:rsid w:val="00E506A6"/>
    <w:rsid w:val="00E51CEA"/>
    <w:rsid w:val="00E55EE5"/>
    <w:rsid w:val="00E71B2A"/>
    <w:rsid w:val="00E71D4A"/>
    <w:rsid w:val="00E7257D"/>
    <w:rsid w:val="00E72880"/>
    <w:rsid w:val="00E728CB"/>
    <w:rsid w:val="00E81029"/>
    <w:rsid w:val="00E83747"/>
    <w:rsid w:val="00E84A6B"/>
    <w:rsid w:val="00E84EB3"/>
    <w:rsid w:val="00E92385"/>
    <w:rsid w:val="00E931A9"/>
    <w:rsid w:val="00E96407"/>
    <w:rsid w:val="00E96DEA"/>
    <w:rsid w:val="00EA48AE"/>
    <w:rsid w:val="00EB1C82"/>
    <w:rsid w:val="00EB255C"/>
    <w:rsid w:val="00EC6D03"/>
    <w:rsid w:val="00EE0126"/>
    <w:rsid w:val="00EF01CF"/>
    <w:rsid w:val="00EF1213"/>
    <w:rsid w:val="00EF2A15"/>
    <w:rsid w:val="00EF2C53"/>
    <w:rsid w:val="00EF2E54"/>
    <w:rsid w:val="00EF345D"/>
    <w:rsid w:val="00EF34C3"/>
    <w:rsid w:val="00EF5BFD"/>
    <w:rsid w:val="00EF6336"/>
    <w:rsid w:val="00EF7198"/>
    <w:rsid w:val="00F019F0"/>
    <w:rsid w:val="00F04498"/>
    <w:rsid w:val="00F072CF"/>
    <w:rsid w:val="00F10D8D"/>
    <w:rsid w:val="00F156E5"/>
    <w:rsid w:val="00F2577D"/>
    <w:rsid w:val="00F26EAB"/>
    <w:rsid w:val="00F32C5D"/>
    <w:rsid w:val="00F34D63"/>
    <w:rsid w:val="00F3737D"/>
    <w:rsid w:val="00F4035E"/>
    <w:rsid w:val="00F40AA7"/>
    <w:rsid w:val="00F527F6"/>
    <w:rsid w:val="00F55FF1"/>
    <w:rsid w:val="00F56D95"/>
    <w:rsid w:val="00F57F7A"/>
    <w:rsid w:val="00F60D32"/>
    <w:rsid w:val="00F6570B"/>
    <w:rsid w:val="00F65BE4"/>
    <w:rsid w:val="00F66790"/>
    <w:rsid w:val="00F67615"/>
    <w:rsid w:val="00F71782"/>
    <w:rsid w:val="00F76C59"/>
    <w:rsid w:val="00F76C98"/>
    <w:rsid w:val="00F804CD"/>
    <w:rsid w:val="00F80750"/>
    <w:rsid w:val="00F855E2"/>
    <w:rsid w:val="00F85F59"/>
    <w:rsid w:val="00F86DD4"/>
    <w:rsid w:val="00F9108D"/>
    <w:rsid w:val="00F930FC"/>
    <w:rsid w:val="00FA03B0"/>
    <w:rsid w:val="00FB0959"/>
    <w:rsid w:val="00FB3384"/>
    <w:rsid w:val="00FB4CF2"/>
    <w:rsid w:val="00FB7B2E"/>
    <w:rsid w:val="00FC23E9"/>
    <w:rsid w:val="00FC4284"/>
    <w:rsid w:val="00FD2BC3"/>
    <w:rsid w:val="00FE419E"/>
    <w:rsid w:val="00FE639E"/>
    <w:rsid w:val="00FE6B03"/>
    <w:rsid w:val="00FF13D3"/>
    <w:rsid w:val="00FF2A9C"/>
    <w:rsid w:val="00FF6176"/>
    <w:rsid w:val="00FF71F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4F8A2D"/>
  <w15:docId w15:val="{FD9C84C4-875C-448C-8389-2EBF9C6D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AU" w:eastAsia="en-US" w:bidi="ar-SA"/>
      </w:rPr>
    </w:rPrDefault>
    <w:pPrDefault>
      <w:pPr>
        <w:spacing w:before="40" w:after="120" w:line="276" w:lineRule="auto"/>
      </w:pPr>
    </w:pPrDefault>
  </w:docDefaults>
  <w:latentStyles w:defLockedState="1" w:defUIPriority="99" w:defSemiHidden="0" w:defUnhideWhenUsed="0" w:defQFormat="0" w:count="376">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semiHidden="1" w:uiPriority="9"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uiPriority="16" w:unhideWhenUsed="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0" w:semiHidden="1" w:unhideWhenUsed="1"/>
    <w:lsdException w:name="Table List 2" w:locked="0" w:semiHidden="1" w:unhideWhenUsed="1"/>
    <w:lsdException w:name="Table List 3" w:locked="0"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79"/>
    <w:rsid w:val="00EB255C"/>
  </w:style>
  <w:style w:type="paragraph" w:styleId="Heading1">
    <w:name w:val="heading 1"/>
    <w:basedOn w:val="Normal"/>
    <w:next w:val="Normal"/>
    <w:link w:val="Heading1Char"/>
    <w:uiPriority w:val="9"/>
    <w:qFormat/>
    <w:rsid w:val="00221AEF"/>
    <w:pPr>
      <w:keepNext/>
      <w:keepLines/>
      <w:numPr>
        <w:numId w:val="10"/>
      </w:numPr>
      <w:tabs>
        <w:tab w:val="num" w:pos="709"/>
      </w:tabs>
      <w:spacing w:before="480" w:after="60"/>
      <w:ind w:left="567" w:hanging="567"/>
      <w:outlineLvl w:val="0"/>
    </w:pPr>
    <w:rPr>
      <w:rFonts w:asciiTheme="majorHAnsi" w:eastAsiaTheme="majorEastAsia" w:hAnsiTheme="majorHAnsi" w:cstheme="majorBidi"/>
      <w:b/>
      <w:bCs/>
      <w:color w:val="043F5C" w:themeColor="accent1"/>
      <w:sz w:val="32"/>
      <w:szCs w:val="28"/>
    </w:rPr>
  </w:style>
  <w:style w:type="paragraph" w:styleId="Heading2">
    <w:name w:val="heading 2"/>
    <w:basedOn w:val="Normal"/>
    <w:next w:val="Normal"/>
    <w:link w:val="Heading2Char"/>
    <w:uiPriority w:val="9"/>
    <w:qFormat/>
    <w:rsid w:val="008D4FFF"/>
    <w:pPr>
      <w:keepNext/>
      <w:keepLines/>
      <w:numPr>
        <w:ilvl w:val="1"/>
        <w:numId w:val="10"/>
      </w:numPr>
      <w:spacing w:before="240" w:line="259" w:lineRule="auto"/>
      <w:outlineLvl w:val="1"/>
    </w:pPr>
    <w:rPr>
      <w:rFonts w:asciiTheme="majorHAnsi" w:eastAsiaTheme="majorEastAsia" w:hAnsiTheme="majorHAnsi" w:cstheme="majorBidi"/>
      <w:b/>
      <w:bCs/>
      <w:color w:val="2C2B2B" w:themeColor="accent2"/>
      <w:sz w:val="26"/>
      <w:szCs w:val="26"/>
    </w:rPr>
  </w:style>
  <w:style w:type="paragraph" w:styleId="Heading3">
    <w:name w:val="heading 3"/>
    <w:basedOn w:val="Normal"/>
    <w:next w:val="Normal"/>
    <w:link w:val="Heading3Char"/>
    <w:uiPriority w:val="9"/>
    <w:qFormat/>
    <w:rsid w:val="00221AEF"/>
    <w:pPr>
      <w:keepNext/>
      <w:keepLines/>
      <w:numPr>
        <w:ilvl w:val="2"/>
        <w:numId w:val="10"/>
      </w:numPr>
      <w:spacing w:before="360" w:line="259"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qFormat/>
    <w:rsid w:val="004634D3"/>
    <w:pPr>
      <w:keepNext/>
      <w:keepLines/>
      <w:numPr>
        <w:ilvl w:val="3"/>
        <w:numId w:val="10"/>
      </w:numPr>
      <w:spacing w:before="200" w:after="60" w:line="216" w:lineRule="atLeast"/>
      <w:outlineLvl w:val="3"/>
    </w:pPr>
    <w:rPr>
      <w:rFonts w:asciiTheme="majorHAnsi" w:eastAsiaTheme="majorEastAsia" w:hAnsiTheme="majorHAnsi" w:cstheme="majorBidi"/>
      <w:b/>
      <w:bCs/>
      <w:iCs/>
      <w:color w:val="000000" w:themeColor="text1"/>
      <w:sz w:val="26"/>
    </w:rPr>
  </w:style>
  <w:style w:type="paragraph" w:styleId="Heading5">
    <w:name w:val="heading 5"/>
    <w:basedOn w:val="Normal"/>
    <w:next w:val="Normal"/>
    <w:link w:val="Heading5Char"/>
    <w:uiPriority w:val="9"/>
    <w:semiHidden/>
    <w:qFormat/>
    <w:locked/>
    <w:rsid w:val="00F80750"/>
    <w:pPr>
      <w:keepNext/>
      <w:keepLines/>
      <w:spacing w:before="200" w:after="0"/>
      <w:outlineLvl w:val="4"/>
    </w:pPr>
    <w:rPr>
      <w:rFonts w:asciiTheme="majorHAnsi" w:eastAsiaTheme="majorEastAsia" w:hAnsiTheme="majorHAnsi" w:cstheme="majorBidi"/>
      <w:color w:val="021F2D" w:themeColor="accent1" w:themeShade="7F"/>
    </w:rPr>
  </w:style>
  <w:style w:type="paragraph" w:styleId="Heading6">
    <w:name w:val="heading 6"/>
    <w:basedOn w:val="Normal"/>
    <w:next w:val="Normal"/>
    <w:link w:val="Heading6Char"/>
    <w:uiPriority w:val="9"/>
    <w:qFormat/>
    <w:rsid w:val="008648E3"/>
    <w:pPr>
      <w:keepNext/>
      <w:keepLines/>
      <w:numPr>
        <w:ilvl w:val="4"/>
        <w:numId w:val="10"/>
      </w:numPr>
      <w:spacing w:before="200" w:after="0"/>
      <w:outlineLvl w:val="5"/>
    </w:pPr>
    <w:rPr>
      <w:rFonts w:asciiTheme="majorHAnsi" w:eastAsiaTheme="majorEastAsia" w:hAnsiTheme="majorHAnsi" w:cstheme="majorBidi"/>
      <w:iCs/>
      <w:color w:val="043F5C" w:themeColor="accent1"/>
      <w:sz w:val="28"/>
    </w:rPr>
  </w:style>
  <w:style w:type="paragraph" w:styleId="Heading7">
    <w:name w:val="heading 7"/>
    <w:basedOn w:val="Normal"/>
    <w:next w:val="Normal"/>
    <w:link w:val="Heading7Char"/>
    <w:uiPriority w:val="9"/>
    <w:semiHidden/>
    <w:qFormat/>
    <w:locked/>
    <w:rsid w:val="00F807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F80750"/>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F80750"/>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AEF"/>
    <w:rPr>
      <w:rFonts w:asciiTheme="majorHAnsi" w:eastAsiaTheme="majorEastAsia" w:hAnsiTheme="majorHAnsi" w:cstheme="majorBidi"/>
      <w:b/>
      <w:bCs/>
      <w:color w:val="043F5C" w:themeColor="accent1"/>
      <w:sz w:val="32"/>
      <w:szCs w:val="28"/>
    </w:rPr>
  </w:style>
  <w:style w:type="character" w:customStyle="1" w:styleId="Heading2Char">
    <w:name w:val="Heading 2 Char"/>
    <w:basedOn w:val="DefaultParagraphFont"/>
    <w:link w:val="Heading2"/>
    <w:uiPriority w:val="9"/>
    <w:rsid w:val="008D4FFF"/>
    <w:rPr>
      <w:rFonts w:asciiTheme="majorHAnsi" w:eastAsiaTheme="majorEastAsia" w:hAnsiTheme="majorHAnsi" w:cstheme="majorBidi"/>
      <w:b/>
      <w:bCs/>
      <w:color w:val="2C2B2B" w:themeColor="accent2"/>
      <w:sz w:val="26"/>
      <w:szCs w:val="26"/>
    </w:rPr>
  </w:style>
  <w:style w:type="character" w:customStyle="1" w:styleId="Heading3Char">
    <w:name w:val="Heading 3 Char"/>
    <w:basedOn w:val="DefaultParagraphFont"/>
    <w:link w:val="Heading3"/>
    <w:uiPriority w:val="9"/>
    <w:rsid w:val="00221AEF"/>
    <w:rPr>
      <w:rFonts w:asciiTheme="majorHAnsi" w:eastAsiaTheme="majorEastAsia" w:hAnsiTheme="majorHAnsi" w:cstheme="majorBidi"/>
      <w:b/>
      <w:bCs/>
    </w:rPr>
  </w:style>
  <w:style w:type="paragraph" w:customStyle="1" w:styleId="FormNo">
    <w:name w:val="Form No"/>
    <w:basedOn w:val="Normal"/>
    <w:next w:val="Title"/>
    <w:uiPriority w:val="99"/>
    <w:rsid w:val="00F76C59"/>
    <w:pPr>
      <w:spacing w:before="720" w:after="160" w:line="240" w:lineRule="auto"/>
    </w:pPr>
    <w:rPr>
      <w:rFonts w:asciiTheme="majorHAnsi" w:hAnsiTheme="majorHAnsi"/>
      <w:sz w:val="32"/>
    </w:rPr>
  </w:style>
  <w:style w:type="paragraph" w:customStyle="1" w:styleId="BodyBold">
    <w:name w:val="Body Bold"/>
    <w:basedOn w:val="Normal"/>
    <w:uiPriority w:val="13"/>
    <w:semiHidden/>
    <w:qFormat/>
    <w:rsid w:val="008D080C"/>
    <w:rPr>
      <w:b/>
    </w:r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customStyle="1" w:styleId="SubHeading">
    <w:name w:val="Sub Heading"/>
    <w:basedOn w:val="Normal"/>
    <w:uiPriority w:val="9"/>
    <w:semiHidden/>
    <w:qFormat/>
    <w:rsid w:val="00C10362"/>
    <w:pPr>
      <w:spacing w:before="240" w:after="0"/>
    </w:pPr>
    <w:rPr>
      <w:rFonts w:ascii="Arial Bold" w:hAnsi="Arial Bold" w:cs="Times New Roman"/>
      <w:b/>
    </w:rPr>
  </w:style>
  <w:style w:type="character" w:customStyle="1" w:styleId="BoldCharacter">
    <w:name w:val="Bold Character"/>
    <w:basedOn w:val="DefaultParagraphFont"/>
    <w:uiPriority w:val="13"/>
    <w:semiHidden/>
    <w:qFormat/>
    <w:rsid w:val="003F0F0D"/>
    <w:rPr>
      <w:b/>
      <w:noProof w:val="0"/>
      <w:lang w:val="en-AU"/>
    </w:rPr>
  </w:style>
  <w:style w:type="character" w:customStyle="1" w:styleId="ItalicCharacter">
    <w:name w:val="Italic Character"/>
    <w:basedOn w:val="DefaultParagraphFont"/>
    <w:uiPriority w:val="13"/>
    <w:semiHidden/>
    <w:qFormat/>
    <w:locked/>
    <w:rsid w:val="003F0F0D"/>
    <w:rPr>
      <w:i/>
      <w:noProof w:val="0"/>
      <w:lang w:val="en-AU"/>
    </w:rPr>
  </w:style>
  <w:style w:type="paragraph" w:customStyle="1" w:styleId="Italic">
    <w:name w:val="Italic"/>
    <w:basedOn w:val="Normal"/>
    <w:uiPriority w:val="13"/>
    <w:semiHidden/>
    <w:qFormat/>
    <w:locked/>
    <w:rsid w:val="008D080C"/>
    <w:rPr>
      <w:i/>
    </w:rPr>
  </w:style>
  <w:style w:type="paragraph" w:customStyle="1" w:styleId="CoverIntroductionText">
    <w:name w:val="Cover Introduction Text"/>
    <w:basedOn w:val="Normal"/>
    <w:uiPriority w:val="99"/>
    <w:rsid w:val="00EB1C82"/>
    <w:pPr>
      <w:spacing w:after="113"/>
    </w:pPr>
    <w:rPr>
      <w:color w:val="000000" w:themeColor="text1"/>
      <w:spacing w:val="-2"/>
    </w:rPr>
  </w:style>
  <w:style w:type="character" w:customStyle="1" w:styleId="Heading4Char">
    <w:name w:val="Heading 4 Char"/>
    <w:basedOn w:val="DefaultParagraphFont"/>
    <w:link w:val="Heading4"/>
    <w:uiPriority w:val="9"/>
    <w:semiHidden/>
    <w:rsid w:val="005C3A37"/>
    <w:rPr>
      <w:rFonts w:asciiTheme="majorHAnsi" w:eastAsiaTheme="majorEastAsia" w:hAnsiTheme="majorHAnsi" w:cstheme="majorBidi"/>
      <w:b/>
      <w:bCs/>
      <w:iCs/>
      <w:color w:val="000000" w:themeColor="text1"/>
      <w:sz w:val="26"/>
    </w:rPr>
  </w:style>
  <w:style w:type="paragraph" w:styleId="ListBullet">
    <w:name w:val="List Bullet"/>
    <w:basedOn w:val="Normal"/>
    <w:uiPriority w:val="16"/>
    <w:qFormat/>
    <w:rsid w:val="00503A51"/>
    <w:pPr>
      <w:numPr>
        <w:numId w:val="8"/>
      </w:numPr>
    </w:pPr>
  </w:style>
  <w:style w:type="paragraph" w:styleId="ListBullet2">
    <w:name w:val="List Bullet 2"/>
    <w:basedOn w:val="ListBullet"/>
    <w:uiPriority w:val="16"/>
    <w:qFormat/>
    <w:rsid w:val="00104297"/>
    <w:pPr>
      <w:numPr>
        <w:ilvl w:val="1"/>
      </w:numPr>
    </w:pPr>
  </w:style>
  <w:style w:type="paragraph" w:styleId="ListNumber">
    <w:name w:val="List Number"/>
    <w:basedOn w:val="Normal"/>
    <w:qFormat/>
    <w:rsid w:val="00E84A6B"/>
    <w:pPr>
      <w:numPr>
        <w:ilvl w:val="1"/>
      </w:numPr>
    </w:pPr>
  </w:style>
  <w:style w:type="paragraph" w:styleId="ListNumber2">
    <w:name w:val="List Number 2"/>
    <w:basedOn w:val="Normal"/>
    <w:uiPriority w:val="16"/>
    <w:qFormat/>
    <w:rsid w:val="00E84A6B"/>
    <w:pPr>
      <w:numPr>
        <w:ilvl w:val="2"/>
      </w:numPr>
    </w:pPr>
  </w:style>
  <w:style w:type="numbering" w:customStyle="1" w:styleId="Lists">
    <w:name w:val="Lists"/>
    <w:uiPriority w:val="99"/>
    <w:locked/>
    <w:rsid w:val="00F57F7A"/>
    <w:pPr>
      <w:numPr>
        <w:numId w:val="3"/>
      </w:numPr>
    </w:pPr>
  </w:style>
  <w:style w:type="paragraph" w:styleId="ListNumber3">
    <w:name w:val="List Number 3"/>
    <w:basedOn w:val="Normal"/>
    <w:uiPriority w:val="16"/>
    <w:qFormat/>
    <w:rsid w:val="00EA48AE"/>
    <w:pPr>
      <w:numPr>
        <w:ilvl w:val="3"/>
      </w:numPr>
    </w:pPr>
  </w:style>
  <w:style w:type="paragraph" w:styleId="Title">
    <w:name w:val="Title"/>
    <w:basedOn w:val="Normal"/>
    <w:next w:val="CoverIntroductionText"/>
    <w:link w:val="TitleChar"/>
    <w:uiPriority w:val="99"/>
    <w:rsid w:val="00F76C59"/>
    <w:pPr>
      <w:spacing w:before="240" w:after="360" w:line="240" w:lineRule="auto"/>
    </w:pPr>
    <w:rPr>
      <w:rFonts w:asciiTheme="majorHAnsi" w:eastAsiaTheme="majorEastAsia" w:hAnsiTheme="majorHAnsi" w:cstheme="majorBidi"/>
      <w:color w:val="043F5C" w:themeColor="accent1"/>
      <w:sz w:val="72"/>
      <w:szCs w:val="52"/>
    </w:rPr>
  </w:style>
  <w:style w:type="character" w:customStyle="1" w:styleId="TitleChar">
    <w:name w:val="Title Char"/>
    <w:basedOn w:val="DefaultParagraphFont"/>
    <w:link w:val="Title"/>
    <w:uiPriority w:val="99"/>
    <w:rsid w:val="00F76C59"/>
    <w:rPr>
      <w:rFonts w:asciiTheme="majorHAnsi" w:eastAsiaTheme="majorEastAsia" w:hAnsiTheme="majorHAnsi" w:cstheme="majorBidi"/>
      <w:color w:val="043F5C" w:themeColor="accent1"/>
      <w:sz w:val="72"/>
      <w:szCs w:val="52"/>
    </w:rPr>
  </w:style>
  <w:style w:type="numbering" w:customStyle="1" w:styleId="MultiLevelheadinglist">
    <w:name w:val="Multi Level heading list"/>
    <w:uiPriority w:val="99"/>
    <w:rsid w:val="00D461C2"/>
    <w:pPr>
      <w:numPr>
        <w:numId w:val="4"/>
      </w:numPr>
    </w:pPr>
  </w:style>
  <w:style w:type="paragraph" w:styleId="TOC1">
    <w:name w:val="toc 1"/>
    <w:basedOn w:val="Normal"/>
    <w:next w:val="Normal"/>
    <w:autoRedefine/>
    <w:uiPriority w:val="39"/>
    <w:rsid w:val="009417AE"/>
    <w:pPr>
      <w:tabs>
        <w:tab w:val="left" w:pos="440"/>
        <w:tab w:val="right" w:leader="dot" w:pos="10546"/>
      </w:tabs>
      <w:spacing w:before="57" w:after="57"/>
      <w:contextualSpacing/>
    </w:pPr>
    <w:rPr>
      <w:sz w:val="26"/>
    </w:rPr>
  </w:style>
  <w:style w:type="paragraph" w:styleId="TOCHeading">
    <w:name w:val="TOC Heading"/>
    <w:basedOn w:val="Heading1"/>
    <w:next w:val="Normal"/>
    <w:uiPriority w:val="39"/>
    <w:rsid w:val="0054778A"/>
    <w:pPr>
      <w:numPr>
        <w:numId w:val="0"/>
      </w:numPr>
      <w:tabs>
        <w:tab w:val="num" w:pos="862"/>
      </w:tabs>
      <w:spacing w:before="40" w:after="80" w:line="240" w:lineRule="auto"/>
      <w:outlineLvl w:val="9"/>
    </w:pPr>
    <w:rPr>
      <w:color w:val="858687" w:themeColor="text2"/>
      <w:sz w:val="40"/>
    </w:rPr>
  </w:style>
  <w:style w:type="paragraph" w:styleId="Footer">
    <w:name w:val="footer"/>
    <w:basedOn w:val="Normal"/>
    <w:link w:val="FooterChar"/>
    <w:uiPriority w:val="99"/>
    <w:rsid w:val="00CC5B90"/>
    <w:pPr>
      <w:pBdr>
        <w:top w:val="single" w:sz="4" w:space="1" w:color="auto"/>
      </w:pBdr>
      <w:tabs>
        <w:tab w:val="right" w:pos="9356"/>
      </w:tabs>
    </w:pPr>
    <w:rPr>
      <w:sz w:val="16"/>
      <w:szCs w:val="16"/>
    </w:rPr>
  </w:style>
  <w:style w:type="character" w:customStyle="1" w:styleId="FooterChar">
    <w:name w:val="Footer Char"/>
    <w:basedOn w:val="DefaultParagraphFont"/>
    <w:link w:val="Footer"/>
    <w:uiPriority w:val="99"/>
    <w:rsid w:val="00CC5B90"/>
    <w:rPr>
      <w:sz w:val="16"/>
      <w:szCs w:val="16"/>
    </w:rPr>
  </w:style>
  <w:style w:type="paragraph" w:styleId="ListBullet3">
    <w:name w:val="List Bullet 3"/>
    <w:basedOn w:val="Normal"/>
    <w:uiPriority w:val="16"/>
    <w:qFormat/>
    <w:rsid w:val="00503A51"/>
    <w:pPr>
      <w:numPr>
        <w:ilvl w:val="2"/>
        <w:numId w:val="8"/>
      </w:numPr>
      <w:contextualSpacing/>
    </w:pPr>
  </w:style>
  <w:style w:type="paragraph" w:styleId="ListBullet4">
    <w:name w:val="List Bullet 4"/>
    <w:basedOn w:val="Normal"/>
    <w:uiPriority w:val="16"/>
    <w:qFormat/>
    <w:rsid w:val="00503A51"/>
    <w:pPr>
      <w:numPr>
        <w:ilvl w:val="3"/>
        <w:numId w:val="8"/>
      </w:numPr>
      <w:contextualSpacing/>
    </w:pPr>
  </w:style>
  <w:style w:type="table" w:styleId="TableGrid">
    <w:name w:val="Table Grid"/>
    <w:basedOn w:val="TableNormal"/>
    <w:uiPriority w:val="59"/>
    <w:rsid w:val="00C70FE7"/>
    <w:pPr>
      <w:spacing w:after="57"/>
    </w:pPr>
    <w:rPr>
      <w:sz w:val="18"/>
    </w:rPr>
    <w:tblPr>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hemeFill="background1" w:themeFillShade="D9"/>
      </w:tcPr>
    </w:tblStylePr>
    <w:tblStylePr w:type="lastRow">
      <w:rPr>
        <w:b/>
      </w:rPr>
    </w:tblStylePr>
    <w:tblStylePr w:type="firstCol">
      <w:tblPr/>
      <w:tcPr>
        <w:shd w:val="clear" w:color="auto" w:fill="D9D9D9" w:themeFill="background1" w:themeFillShade="D9"/>
      </w:tcPr>
    </w:tblStylePr>
  </w:style>
  <w:style w:type="paragraph" w:styleId="Caption">
    <w:name w:val="caption"/>
    <w:basedOn w:val="Normal"/>
    <w:next w:val="Normal"/>
    <w:uiPriority w:val="35"/>
    <w:qFormat/>
    <w:rsid w:val="003E6BF6"/>
    <w:pPr>
      <w:spacing w:after="340"/>
    </w:pPr>
    <w:rPr>
      <w:b/>
      <w:bCs/>
      <w:szCs w:val="18"/>
    </w:rPr>
  </w:style>
  <w:style w:type="paragraph" w:styleId="Header">
    <w:name w:val="header"/>
    <w:basedOn w:val="Normal"/>
    <w:link w:val="HeaderChar"/>
    <w:uiPriority w:val="99"/>
    <w:rsid w:val="00640905"/>
    <w:pPr>
      <w:pBdr>
        <w:bottom w:val="single" w:sz="4" w:space="5" w:color="2C2B2B" w:themeColor="accent2"/>
      </w:pBd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640905"/>
    <w:rPr>
      <w:sz w:val="16"/>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44F7B"/>
    <w:rPr>
      <w:noProof w:val="0"/>
      <w:vanish/>
      <w:color w:val="E11D3F" w:themeColor="accent3"/>
      <w:sz w:val="20"/>
      <w:lang w:val="en-AU"/>
    </w:rPr>
  </w:style>
  <w:style w:type="paragraph" w:styleId="ListNumber4">
    <w:name w:val="List Number 4"/>
    <w:basedOn w:val="Normal"/>
    <w:uiPriority w:val="16"/>
    <w:qFormat/>
    <w:rsid w:val="00687F58"/>
    <w:pPr>
      <w:numPr>
        <w:numId w:val="13"/>
      </w:numPr>
      <w:ind w:left="357" w:hanging="357"/>
    </w:pPr>
    <w:rPr>
      <w:b/>
    </w:rPr>
  </w:style>
  <w:style w:type="character" w:styleId="Hyperlink">
    <w:name w:val="Hyperlink"/>
    <w:basedOn w:val="DefaultParagraphFont"/>
    <w:uiPriority w:val="99"/>
    <w:rsid w:val="006427FE"/>
    <w:rPr>
      <w:noProof w:val="0"/>
      <w:color w:val="0563C1"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43F5C" w:themeColor="accent1"/>
        <w:left w:val="single" w:sz="2" w:space="10" w:color="043F5C" w:themeColor="accent1"/>
        <w:bottom w:val="single" w:sz="2" w:space="10" w:color="043F5C" w:themeColor="accent1"/>
        <w:right w:val="single" w:sz="2" w:space="10" w:color="043F5C" w:themeColor="accent1"/>
      </w:pBdr>
      <w:ind w:left="1152" w:right="1152"/>
    </w:pPr>
    <w:rPr>
      <w:rFonts w:asciiTheme="minorHAnsi" w:eastAsiaTheme="minorEastAsia" w:hAnsiTheme="minorHAnsi"/>
      <w:i/>
      <w:iCs/>
      <w:color w:val="043F5C" w:themeColor="accent1"/>
    </w:rPr>
  </w:style>
  <w:style w:type="paragraph" w:styleId="BodyText">
    <w:name w:val="Body Text"/>
    <w:basedOn w:val="Normal"/>
    <w:link w:val="BodyTextChar"/>
    <w:semiHidden/>
    <w:rsid w:val="008648E3"/>
  </w:style>
  <w:style w:type="character" w:customStyle="1" w:styleId="BodyTextChar">
    <w:name w:val="Body Text Char"/>
    <w:basedOn w:val="DefaultParagraphFont"/>
    <w:link w:val="BodyText"/>
    <w:semiHidden/>
    <w:rsid w:val="004F4FC7"/>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FE2FB" w:themeFill="accent1" w:themeFillTint="33"/>
    </w:tcPr>
    <w:tblStylePr w:type="firstRow">
      <w:rPr>
        <w:b/>
        <w:bCs/>
      </w:rPr>
      <w:tblPr/>
      <w:tcPr>
        <w:shd w:val="clear" w:color="auto" w:fill="60C5F8" w:themeFill="accent1" w:themeFillTint="66"/>
      </w:tcPr>
    </w:tblStylePr>
    <w:tblStylePr w:type="lastRow">
      <w:rPr>
        <w:b/>
        <w:bCs/>
        <w:color w:val="000000" w:themeColor="text1"/>
      </w:rPr>
      <w:tblPr/>
      <w:tcPr>
        <w:shd w:val="clear" w:color="auto" w:fill="60C5F8" w:themeFill="accent1" w:themeFillTint="66"/>
      </w:tcPr>
    </w:tblStylePr>
    <w:tblStylePr w:type="firstCol">
      <w:rPr>
        <w:color w:val="FFFFFF" w:themeColor="background1"/>
      </w:rPr>
      <w:tblPr/>
      <w:tcPr>
        <w:shd w:val="clear" w:color="auto" w:fill="032E44" w:themeFill="accent1" w:themeFillShade="BF"/>
      </w:tcPr>
    </w:tblStylePr>
    <w:tblStylePr w:type="lastCol">
      <w:rPr>
        <w:color w:val="FFFFFF" w:themeColor="background1"/>
      </w:rPr>
      <w:tblPr/>
      <w:tcPr>
        <w:shd w:val="clear" w:color="auto" w:fill="032E44" w:themeFill="accent1" w:themeFillShade="BF"/>
      </w:tcPr>
    </w:tblStylePr>
    <w:tblStylePr w:type="band1Vert">
      <w:tblPr/>
      <w:tcPr>
        <w:shd w:val="clear" w:color="auto" w:fill="39B7F6" w:themeFill="accent1" w:themeFillTint="7F"/>
      </w:tcPr>
    </w:tblStylePr>
    <w:tblStylePr w:type="band1Horz">
      <w:tblPr/>
      <w:tcPr>
        <w:shd w:val="clear" w:color="auto" w:fill="39B7F6" w:themeFill="accent1" w:themeFillTint="7F"/>
      </w:tcPr>
    </w:tblStylePr>
  </w:style>
  <w:style w:type="table" w:styleId="ColorfulGrid-Accent2">
    <w:name w:val="Colorful Grid Accent 2"/>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4D4" w:themeFill="accent2" w:themeFillTint="33"/>
    </w:tcPr>
    <w:tblStylePr w:type="firstRow">
      <w:rPr>
        <w:b/>
        <w:bCs/>
      </w:rPr>
      <w:tblPr/>
      <w:tcPr>
        <w:shd w:val="clear" w:color="auto" w:fill="ABA9A9" w:themeFill="accent2" w:themeFillTint="66"/>
      </w:tcPr>
    </w:tblStylePr>
    <w:tblStylePr w:type="lastRow">
      <w:rPr>
        <w:b/>
        <w:bCs/>
        <w:color w:val="000000" w:themeColor="text1"/>
      </w:rPr>
      <w:tblPr/>
      <w:tcPr>
        <w:shd w:val="clear" w:color="auto" w:fill="ABA9A9" w:themeFill="accent2" w:themeFillTint="66"/>
      </w:tcPr>
    </w:tblStylePr>
    <w:tblStylePr w:type="firstCol">
      <w:rPr>
        <w:color w:val="FFFFFF" w:themeColor="background1"/>
      </w:rPr>
      <w:tblPr/>
      <w:tcPr>
        <w:shd w:val="clear" w:color="auto" w:fill="202020" w:themeFill="accent2" w:themeFillShade="BF"/>
      </w:tcPr>
    </w:tblStylePr>
    <w:tblStylePr w:type="lastCol">
      <w:rPr>
        <w:color w:val="FFFFFF" w:themeColor="background1"/>
      </w:rPr>
      <w:tblPr/>
      <w:tcPr>
        <w:shd w:val="clear" w:color="auto" w:fill="202020" w:themeFill="accent2" w:themeFillShade="BF"/>
      </w:tcPr>
    </w:tblStylePr>
    <w:tblStylePr w:type="band1Vert">
      <w:tblPr/>
      <w:tcPr>
        <w:shd w:val="clear" w:color="auto" w:fill="969494" w:themeFill="accent2" w:themeFillTint="7F"/>
      </w:tcPr>
    </w:tblStylePr>
    <w:tblStylePr w:type="band1Horz">
      <w:tblPr/>
      <w:tcPr>
        <w:shd w:val="clear" w:color="auto" w:fill="969494" w:themeFill="accent2" w:themeFillTint="7F"/>
      </w:tcPr>
    </w:tblStylePr>
  </w:style>
  <w:style w:type="table" w:styleId="ColorfulGrid-Accent3">
    <w:name w:val="Colorful Grid Accent 3"/>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D1D8" w:themeFill="accent3" w:themeFillTint="33"/>
    </w:tcPr>
    <w:tblStylePr w:type="firstRow">
      <w:rPr>
        <w:b/>
        <w:bCs/>
      </w:rPr>
      <w:tblPr/>
      <w:tcPr>
        <w:shd w:val="clear" w:color="auto" w:fill="F3A4B1" w:themeFill="accent3" w:themeFillTint="66"/>
      </w:tcPr>
    </w:tblStylePr>
    <w:tblStylePr w:type="lastRow">
      <w:rPr>
        <w:b/>
        <w:bCs/>
        <w:color w:val="000000" w:themeColor="text1"/>
      </w:rPr>
      <w:tblPr/>
      <w:tcPr>
        <w:shd w:val="clear" w:color="auto" w:fill="F3A4B1" w:themeFill="accent3" w:themeFillTint="66"/>
      </w:tcPr>
    </w:tblStylePr>
    <w:tblStylePr w:type="firstCol">
      <w:rPr>
        <w:color w:val="FFFFFF" w:themeColor="background1"/>
      </w:rPr>
      <w:tblPr/>
      <w:tcPr>
        <w:shd w:val="clear" w:color="auto" w:fill="A8152F" w:themeFill="accent3" w:themeFillShade="BF"/>
      </w:tcPr>
    </w:tblStylePr>
    <w:tblStylePr w:type="lastCol">
      <w:rPr>
        <w:color w:val="FFFFFF" w:themeColor="background1"/>
      </w:rPr>
      <w:tblPr/>
      <w:tcPr>
        <w:shd w:val="clear" w:color="auto" w:fill="A8152F" w:themeFill="accent3" w:themeFillShade="BF"/>
      </w:tcPr>
    </w:tblStylePr>
    <w:tblStylePr w:type="band1Vert">
      <w:tblPr/>
      <w:tcPr>
        <w:shd w:val="clear" w:color="auto" w:fill="F08D9E" w:themeFill="accent3" w:themeFillTint="7F"/>
      </w:tcPr>
    </w:tblStylePr>
    <w:tblStylePr w:type="band1Horz">
      <w:tblPr/>
      <w:tcPr>
        <w:shd w:val="clear" w:color="auto" w:fill="F08D9E" w:themeFill="accent3" w:themeFillTint="7F"/>
      </w:tcPr>
    </w:tblStylePr>
  </w:style>
  <w:style w:type="table" w:styleId="ColorfulGrid-Accent4">
    <w:name w:val="Colorful Grid Accent 4"/>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2FE" w:themeFill="accent4" w:themeFillTint="33"/>
    </w:tcPr>
    <w:tblStylePr w:type="firstRow">
      <w:rPr>
        <w:b/>
        <w:bCs/>
      </w:rPr>
      <w:tblPr/>
      <w:tcPr>
        <w:shd w:val="clear" w:color="auto" w:fill="D5E5FE" w:themeFill="accent4" w:themeFillTint="66"/>
      </w:tcPr>
    </w:tblStylePr>
    <w:tblStylePr w:type="lastRow">
      <w:rPr>
        <w:b/>
        <w:bCs/>
        <w:color w:val="000000" w:themeColor="text1"/>
      </w:rPr>
      <w:tblPr/>
      <w:tcPr>
        <w:shd w:val="clear" w:color="auto" w:fill="D5E5FE" w:themeFill="accent4" w:themeFillTint="66"/>
      </w:tcPr>
    </w:tblStylePr>
    <w:tblStylePr w:type="firstCol">
      <w:rPr>
        <w:color w:val="FFFFFF" w:themeColor="background1"/>
      </w:rPr>
      <w:tblPr/>
      <w:tcPr>
        <w:shd w:val="clear" w:color="auto" w:fill="337FFD" w:themeFill="accent4" w:themeFillShade="BF"/>
      </w:tcPr>
    </w:tblStylePr>
    <w:tblStylePr w:type="lastCol">
      <w:rPr>
        <w:color w:val="FFFFFF" w:themeColor="background1"/>
      </w:rPr>
      <w:tblPr/>
      <w:tcPr>
        <w:shd w:val="clear" w:color="auto" w:fill="337FFD" w:themeFill="accent4" w:themeFillShade="BF"/>
      </w:tcPr>
    </w:tblStylePr>
    <w:tblStylePr w:type="band1Vert">
      <w:tblPr/>
      <w:tcPr>
        <w:shd w:val="clear" w:color="auto" w:fill="CBDEFE" w:themeFill="accent4" w:themeFillTint="7F"/>
      </w:tcPr>
    </w:tblStylePr>
    <w:tblStylePr w:type="band1Horz">
      <w:tblPr/>
      <w:tcPr>
        <w:shd w:val="clear" w:color="auto" w:fill="CBDEFE" w:themeFill="accent4" w:themeFillTint="7F"/>
      </w:tcPr>
    </w:tblStylePr>
  </w:style>
  <w:style w:type="table" w:styleId="ColorfulGrid-Accent5">
    <w:name w:val="Colorful Grid Accent 5"/>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8FF" w:themeFill="accent5" w:themeFillTint="33"/>
    </w:tcPr>
    <w:tblStylePr w:type="firstRow">
      <w:rPr>
        <w:b/>
        <w:bCs/>
      </w:rPr>
      <w:tblPr/>
      <w:tcPr>
        <w:shd w:val="clear" w:color="auto" w:fill="D0F2FF" w:themeFill="accent5" w:themeFillTint="66"/>
      </w:tcPr>
    </w:tblStylePr>
    <w:tblStylePr w:type="lastRow">
      <w:rPr>
        <w:b/>
        <w:bCs/>
        <w:color w:val="000000" w:themeColor="text1"/>
      </w:rPr>
      <w:tblPr/>
      <w:tcPr>
        <w:shd w:val="clear" w:color="auto" w:fill="D0F2FF" w:themeFill="accent5" w:themeFillTint="66"/>
      </w:tcPr>
    </w:tblStylePr>
    <w:tblStylePr w:type="firstCol">
      <w:rPr>
        <w:color w:val="FFFFFF" w:themeColor="background1"/>
      </w:rPr>
      <w:tblPr/>
      <w:tcPr>
        <w:shd w:val="clear" w:color="auto" w:fill="28C3FF" w:themeFill="accent5" w:themeFillShade="BF"/>
      </w:tcPr>
    </w:tblStylePr>
    <w:tblStylePr w:type="lastCol">
      <w:rPr>
        <w:color w:val="FFFFFF" w:themeColor="background1"/>
      </w:rPr>
      <w:tblPr/>
      <w:tcPr>
        <w:shd w:val="clear" w:color="auto" w:fill="28C3FF" w:themeFill="accent5" w:themeFillShade="BF"/>
      </w:tcPr>
    </w:tblStylePr>
    <w:tblStylePr w:type="band1Vert">
      <w:tblPr/>
      <w:tcPr>
        <w:shd w:val="clear" w:color="auto" w:fill="C5EEFF" w:themeFill="accent5" w:themeFillTint="7F"/>
      </w:tcPr>
    </w:tblStylePr>
    <w:tblStylePr w:type="band1Horz">
      <w:tblPr/>
      <w:tcPr>
        <w:shd w:val="clear" w:color="auto" w:fill="C5EEFF" w:themeFill="accent5" w:themeFillTint="7F"/>
      </w:tcPr>
    </w:tblStylePr>
  </w:style>
  <w:style w:type="table" w:styleId="ColorfulGrid-Accent6">
    <w:name w:val="Colorful Grid Accent 6"/>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F7F7" w:themeFill="accent6" w:themeFillTint="33"/>
    </w:tcPr>
    <w:tblStylePr w:type="firstRow">
      <w:rPr>
        <w:b/>
        <w:bCs/>
      </w:rPr>
      <w:tblPr/>
      <w:tcPr>
        <w:shd w:val="clear" w:color="auto" w:fill="EFEFEF" w:themeFill="accent6" w:themeFillTint="66"/>
      </w:tcPr>
    </w:tblStylePr>
    <w:tblStylePr w:type="lastRow">
      <w:rPr>
        <w:b/>
        <w:bCs/>
        <w:color w:val="000000" w:themeColor="text1"/>
      </w:rPr>
      <w:tblPr/>
      <w:tcPr>
        <w:shd w:val="clear" w:color="auto" w:fill="EFEFEF" w:themeFill="accent6" w:themeFillTint="66"/>
      </w:tcPr>
    </w:tblStylePr>
    <w:tblStylePr w:type="firstCol">
      <w:rPr>
        <w:color w:val="FFFFFF" w:themeColor="background1"/>
      </w:rPr>
      <w:tblPr/>
      <w:tcPr>
        <w:shd w:val="clear" w:color="auto" w:fill="A2A2A2" w:themeFill="accent6" w:themeFillShade="BF"/>
      </w:tcPr>
    </w:tblStylePr>
    <w:tblStylePr w:type="lastCol">
      <w:rPr>
        <w:color w:val="FFFFFF" w:themeColor="background1"/>
      </w:rPr>
      <w:tblPr/>
      <w:tcPr>
        <w:shd w:val="clear" w:color="auto" w:fill="A2A2A2" w:themeFill="accent6" w:themeFillShade="BF"/>
      </w:tcPr>
    </w:tblStylePr>
    <w:tblStylePr w:type="band1Vert">
      <w:tblPr/>
      <w:tcPr>
        <w:shd w:val="clear" w:color="auto" w:fill="ECECEC" w:themeFill="accent6" w:themeFillTint="7F"/>
      </w:tcPr>
    </w:tblStylePr>
    <w:tblStylePr w:type="band1Horz">
      <w:tblPr/>
      <w:tcPr>
        <w:shd w:val="clear" w:color="auto" w:fill="ECECEC" w:themeFill="accent6" w:themeFillTint="7F"/>
      </w:tcPr>
    </w:tblStylePr>
  </w:style>
  <w:style w:type="table" w:styleId="ColorfulList">
    <w:name w:val="Colorful List"/>
    <w:basedOn w:val="TableNormal"/>
    <w:uiPriority w:val="72"/>
    <w:locked/>
    <w:rsid w:val="00F8075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32222" w:themeFill="accent2" w:themeFillShade="CC"/>
      </w:tcPr>
    </w:tblStylePr>
    <w:tblStylePr w:type="lastRow">
      <w:rPr>
        <w:b/>
        <w:bCs/>
        <w:color w:val="23222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rPr>
      <w:color w:val="000000" w:themeColor="text1"/>
    </w:rPr>
    <w:tblPr>
      <w:tblStyleRowBandSize w:val="1"/>
      <w:tblStyleColBandSize w:val="1"/>
    </w:tblPr>
    <w:tcPr>
      <w:shd w:val="clear" w:color="auto" w:fill="D8F0FD" w:themeFill="accent1" w:themeFillTint="19"/>
    </w:tcPr>
    <w:tblStylePr w:type="firstRow">
      <w:rPr>
        <w:b/>
        <w:bCs/>
        <w:color w:val="FFFFFF" w:themeColor="background1"/>
      </w:rPr>
      <w:tblPr/>
      <w:tcPr>
        <w:tcBorders>
          <w:bottom w:val="single" w:sz="12" w:space="0" w:color="FFFFFF" w:themeColor="background1"/>
        </w:tcBorders>
        <w:shd w:val="clear" w:color="auto" w:fill="232222" w:themeFill="accent2" w:themeFillShade="CC"/>
      </w:tcPr>
    </w:tblStylePr>
    <w:tblStylePr w:type="lastRow">
      <w:rPr>
        <w:b/>
        <w:bCs/>
        <w:color w:val="23222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CDBFA" w:themeFill="accent1" w:themeFillTint="3F"/>
      </w:tcPr>
    </w:tblStylePr>
    <w:tblStylePr w:type="band1Horz">
      <w:tblPr/>
      <w:tcPr>
        <w:shd w:val="clear" w:color="auto" w:fill="AFE2FB" w:themeFill="accent1" w:themeFillTint="33"/>
      </w:tcPr>
    </w:tblStylePr>
  </w:style>
  <w:style w:type="table" w:styleId="ColorfulList-Accent2">
    <w:name w:val="Colorful List Accent 2"/>
    <w:basedOn w:val="TableNormal"/>
    <w:uiPriority w:val="72"/>
    <w:locked/>
    <w:rsid w:val="00F80750"/>
    <w:pPr>
      <w:spacing w:after="0" w:line="240" w:lineRule="auto"/>
    </w:pPr>
    <w:rPr>
      <w:color w:val="000000" w:themeColor="text1"/>
    </w:rPr>
    <w:tblPr>
      <w:tblStyleRowBandSize w:val="1"/>
      <w:tblStyleColBandSize w:val="1"/>
    </w:tblPr>
    <w:tcPr>
      <w:shd w:val="clear" w:color="auto" w:fill="EAE9E9" w:themeFill="accent2" w:themeFillTint="19"/>
    </w:tcPr>
    <w:tblStylePr w:type="firstRow">
      <w:rPr>
        <w:b/>
        <w:bCs/>
        <w:color w:val="FFFFFF" w:themeColor="background1"/>
      </w:rPr>
      <w:tblPr/>
      <w:tcPr>
        <w:tcBorders>
          <w:bottom w:val="single" w:sz="12" w:space="0" w:color="FFFFFF" w:themeColor="background1"/>
        </w:tcBorders>
        <w:shd w:val="clear" w:color="auto" w:fill="232222" w:themeFill="accent2" w:themeFillShade="CC"/>
      </w:tcPr>
    </w:tblStylePr>
    <w:tblStylePr w:type="lastRow">
      <w:rPr>
        <w:b/>
        <w:bCs/>
        <w:color w:val="23222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ACA" w:themeFill="accent2" w:themeFillTint="3F"/>
      </w:tcPr>
    </w:tblStylePr>
    <w:tblStylePr w:type="band1Horz">
      <w:tblPr/>
      <w:tcPr>
        <w:shd w:val="clear" w:color="auto" w:fill="D5D4D4" w:themeFill="accent2" w:themeFillTint="33"/>
      </w:tcPr>
    </w:tblStylePr>
  </w:style>
  <w:style w:type="table" w:styleId="ColorfulList-Accent3">
    <w:name w:val="Colorful List Accent 3"/>
    <w:basedOn w:val="TableNormal"/>
    <w:uiPriority w:val="72"/>
    <w:locked/>
    <w:rsid w:val="00F80750"/>
    <w:pPr>
      <w:spacing w:after="0" w:line="240" w:lineRule="auto"/>
    </w:pPr>
    <w:rPr>
      <w:color w:val="000000" w:themeColor="text1"/>
    </w:rPr>
    <w:tblPr>
      <w:tblStyleRowBandSize w:val="1"/>
      <w:tblStyleColBandSize w:val="1"/>
    </w:tblPr>
    <w:tcPr>
      <w:shd w:val="clear" w:color="auto" w:fill="FCE8EB" w:themeFill="accent3" w:themeFillTint="19"/>
    </w:tcPr>
    <w:tblStylePr w:type="firstRow">
      <w:rPr>
        <w:b/>
        <w:bCs/>
        <w:color w:val="FFFFFF" w:themeColor="background1"/>
      </w:rPr>
      <w:tblPr/>
      <w:tcPr>
        <w:tcBorders>
          <w:bottom w:val="single" w:sz="12" w:space="0" w:color="FFFFFF" w:themeColor="background1"/>
        </w:tcBorders>
        <w:shd w:val="clear" w:color="auto" w:fill="478CFD" w:themeFill="accent4" w:themeFillShade="CC"/>
      </w:tcPr>
    </w:tblStylePr>
    <w:tblStylePr w:type="lastRow">
      <w:rPr>
        <w:b/>
        <w:bCs/>
        <w:color w:val="478CF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6CF" w:themeFill="accent3" w:themeFillTint="3F"/>
      </w:tcPr>
    </w:tblStylePr>
    <w:tblStylePr w:type="band1Horz">
      <w:tblPr/>
      <w:tcPr>
        <w:shd w:val="clear" w:color="auto" w:fill="F9D1D8" w:themeFill="accent3" w:themeFillTint="33"/>
      </w:tcPr>
    </w:tblStylePr>
  </w:style>
  <w:style w:type="table" w:styleId="ColorfulList-Accent4">
    <w:name w:val="Colorful List Accent 4"/>
    <w:basedOn w:val="TableNormal"/>
    <w:uiPriority w:val="72"/>
    <w:locked/>
    <w:rsid w:val="00F80750"/>
    <w:pPr>
      <w:spacing w:after="0" w:line="240" w:lineRule="auto"/>
    </w:pPr>
    <w:rPr>
      <w:color w:val="000000" w:themeColor="text1"/>
    </w:rPr>
    <w:tblPr>
      <w:tblStyleRowBandSize w:val="1"/>
      <w:tblStyleColBandSize w:val="1"/>
    </w:tblPr>
    <w:tcPr>
      <w:shd w:val="clear" w:color="auto" w:fill="F4F8FF" w:themeFill="accent4" w:themeFillTint="19"/>
    </w:tcPr>
    <w:tblStylePr w:type="firstRow">
      <w:rPr>
        <w:b/>
        <w:bCs/>
        <w:color w:val="FFFFFF" w:themeColor="background1"/>
      </w:rPr>
      <w:tblPr/>
      <w:tcPr>
        <w:tcBorders>
          <w:bottom w:val="single" w:sz="12" w:space="0" w:color="FFFFFF" w:themeColor="background1"/>
        </w:tcBorders>
        <w:shd w:val="clear" w:color="auto" w:fill="B31732" w:themeFill="accent3" w:themeFillShade="CC"/>
      </w:tcPr>
    </w:tblStylePr>
    <w:tblStylePr w:type="lastRow">
      <w:rPr>
        <w:b/>
        <w:bCs/>
        <w:color w:val="B3173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EFE" w:themeFill="accent4" w:themeFillTint="3F"/>
      </w:tcPr>
    </w:tblStylePr>
    <w:tblStylePr w:type="band1Horz">
      <w:tblPr/>
      <w:tcPr>
        <w:shd w:val="clear" w:color="auto" w:fill="EAF2FE" w:themeFill="accent4" w:themeFillTint="33"/>
      </w:tcPr>
    </w:tblStylePr>
  </w:style>
  <w:style w:type="table" w:styleId="ColorfulList-Accent5">
    <w:name w:val="Colorful List Accent 5"/>
    <w:basedOn w:val="TableNormal"/>
    <w:uiPriority w:val="72"/>
    <w:locked/>
    <w:rsid w:val="00F80750"/>
    <w:pPr>
      <w:spacing w:after="0" w:line="240" w:lineRule="auto"/>
    </w:pPr>
    <w:rPr>
      <w:color w:val="000000" w:themeColor="text1"/>
    </w:rPr>
    <w:tblPr>
      <w:tblStyleRowBandSize w:val="1"/>
      <w:tblStyleColBandSize w:val="1"/>
    </w:tblPr>
    <w:tcPr>
      <w:shd w:val="clear" w:color="auto" w:fill="F3FBFF" w:themeFill="accent5" w:themeFillTint="19"/>
    </w:tcPr>
    <w:tblStylePr w:type="firstRow">
      <w:rPr>
        <w:b/>
        <w:bCs/>
        <w:color w:val="FFFFFF" w:themeColor="background1"/>
      </w:rPr>
      <w:tblPr/>
      <w:tcPr>
        <w:tcBorders>
          <w:bottom w:val="single" w:sz="12" w:space="0" w:color="FFFFFF" w:themeColor="background1"/>
        </w:tcBorders>
        <w:shd w:val="clear" w:color="auto" w:fill="ADADAD" w:themeFill="accent6" w:themeFillShade="CC"/>
      </w:tcPr>
    </w:tblStylePr>
    <w:tblStylePr w:type="lastRow">
      <w:rPr>
        <w:b/>
        <w:bCs/>
        <w:color w:val="ADAD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7FF" w:themeFill="accent5" w:themeFillTint="3F"/>
      </w:tcPr>
    </w:tblStylePr>
    <w:tblStylePr w:type="band1Horz">
      <w:tblPr/>
      <w:tcPr>
        <w:shd w:val="clear" w:color="auto" w:fill="E7F8FF" w:themeFill="accent5" w:themeFillTint="33"/>
      </w:tcPr>
    </w:tblStylePr>
  </w:style>
  <w:style w:type="table" w:styleId="ColorfulList-Accent6">
    <w:name w:val="Colorful List Accent 6"/>
    <w:basedOn w:val="TableNormal"/>
    <w:uiPriority w:val="72"/>
    <w:locked/>
    <w:rsid w:val="00F80750"/>
    <w:pPr>
      <w:spacing w:after="0" w:line="240" w:lineRule="auto"/>
    </w:pPr>
    <w:rPr>
      <w:color w:val="000000" w:themeColor="text1"/>
    </w:rPr>
    <w:tblPr>
      <w:tblStyleRowBandSize w:val="1"/>
      <w:tblStyleColBandSize w:val="1"/>
    </w:tblPr>
    <w:tcPr>
      <w:shd w:val="clear" w:color="auto" w:fill="FBFBFB" w:themeFill="accent6" w:themeFillTint="19"/>
    </w:tcPr>
    <w:tblStylePr w:type="firstRow">
      <w:rPr>
        <w:b/>
        <w:bCs/>
        <w:color w:val="FFFFFF" w:themeColor="background1"/>
      </w:rPr>
      <w:tblPr/>
      <w:tcPr>
        <w:tcBorders>
          <w:bottom w:val="single" w:sz="12" w:space="0" w:color="FFFFFF" w:themeColor="background1"/>
        </w:tcBorders>
        <w:shd w:val="clear" w:color="auto" w:fill="3CC8FF" w:themeFill="accent5" w:themeFillShade="CC"/>
      </w:tcPr>
    </w:tblStylePr>
    <w:tblStylePr w:type="lastRow">
      <w:rPr>
        <w:b/>
        <w:bCs/>
        <w:color w:val="3CC8F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hemeFill="accent6" w:themeFillTint="3F"/>
      </w:tcPr>
    </w:tblStylePr>
    <w:tblStylePr w:type="band1Horz">
      <w:tblPr/>
      <w:tcPr>
        <w:shd w:val="clear" w:color="auto" w:fill="F7F7F7" w:themeFill="accent6" w:themeFillTint="33"/>
      </w:tcPr>
    </w:tblStylePr>
  </w:style>
  <w:style w:type="table" w:styleId="ColorfulShading">
    <w:name w:val="Colorful Shading"/>
    <w:basedOn w:val="TableNormal"/>
    <w:uiPriority w:val="71"/>
    <w:locked/>
    <w:rsid w:val="00F80750"/>
    <w:pPr>
      <w:spacing w:after="0" w:line="240" w:lineRule="auto"/>
    </w:pPr>
    <w:rPr>
      <w:color w:val="000000" w:themeColor="text1"/>
    </w:rPr>
    <w:tblPr>
      <w:tblStyleRowBandSize w:val="1"/>
      <w:tblStyleColBandSize w:val="1"/>
      <w:tblBorders>
        <w:top w:val="single" w:sz="24" w:space="0" w:color="2C2B2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C2B2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rPr>
      <w:color w:val="000000" w:themeColor="text1"/>
    </w:rPr>
    <w:tblPr>
      <w:tblStyleRowBandSize w:val="1"/>
      <w:tblStyleColBandSize w:val="1"/>
      <w:tblBorders>
        <w:top w:val="single" w:sz="24" w:space="0" w:color="2C2B2B" w:themeColor="accent2"/>
        <w:left w:val="single" w:sz="4" w:space="0" w:color="043F5C" w:themeColor="accent1"/>
        <w:bottom w:val="single" w:sz="4" w:space="0" w:color="043F5C" w:themeColor="accent1"/>
        <w:right w:val="single" w:sz="4" w:space="0" w:color="043F5C" w:themeColor="accent1"/>
        <w:insideH w:val="single" w:sz="4" w:space="0" w:color="FFFFFF" w:themeColor="background1"/>
        <w:insideV w:val="single" w:sz="4" w:space="0" w:color="FFFFFF" w:themeColor="background1"/>
      </w:tblBorders>
    </w:tblPr>
    <w:tcPr>
      <w:shd w:val="clear" w:color="auto" w:fill="D8F0FD" w:themeFill="accent1" w:themeFillTint="19"/>
    </w:tcPr>
    <w:tblStylePr w:type="firstRow">
      <w:rPr>
        <w:b/>
        <w:bCs/>
      </w:rPr>
      <w:tblPr/>
      <w:tcPr>
        <w:tcBorders>
          <w:top w:val="nil"/>
          <w:left w:val="nil"/>
          <w:bottom w:val="single" w:sz="24" w:space="0" w:color="2C2B2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536" w:themeFill="accent1" w:themeFillShade="99"/>
      </w:tcPr>
    </w:tblStylePr>
    <w:tblStylePr w:type="firstCol">
      <w:rPr>
        <w:color w:val="FFFFFF" w:themeColor="background1"/>
      </w:rPr>
      <w:tblPr/>
      <w:tcPr>
        <w:tcBorders>
          <w:top w:val="nil"/>
          <w:left w:val="nil"/>
          <w:bottom w:val="nil"/>
          <w:right w:val="nil"/>
          <w:insideH w:val="single" w:sz="4" w:space="0" w:color="022536" w:themeColor="accent1" w:themeShade="99"/>
          <w:insideV w:val="nil"/>
        </w:tcBorders>
        <w:shd w:val="clear" w:color="auto" w:fill="02253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22536" w:themeFill="accent1" w:themeFillShade="99"/>
      </w:tcPr>
    </w:tblStylePr>
    <w:tblStylePr w:type="band1Vert">
      <w:tblPr/>
      <w:tcPr>
        <w:shd w:val="clear" w:color="auto" w:fill="60C5F8" w:themeFill="accent1" w:themeFillTint="66"/>
      </w:tcPr>
    </w:tblStylePr>
    <w:tblStylePr w:type="band1Horz">
      <w:tblPr/>
      <w:tcPr>
        <w:shd w:val="clear" w:color="auto" w:fill="39B7F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rPr>
      <w:color w:val="000000" w:themeColor="text1"/>
    </w:rPr>
    <w:tblPr>
      <w:tblStyleRowBandSize w:val="1"/>
      <w:tblStyleColBandSize w:val="1"/>
      <w:tblBorders>
        <w:top w:val="single" w:sz="24" w:space="0" w:color="2C2B2B" w:themeColor="accent2"/>
        <w:left w:val="single" w:sz="4" w:space="0" w:color="2C2B2B" w:themeColor="accent2"/>
        <w:bottom w:val="single" w:sz="4" w:space="0" w:color="2C2B2B" w:themeColor="accent2"/>
        <w:right w:val="single" w:sz="4" w:space="0" w:color="2C2B2B" w:themeColor="accent2"/>
        <w:insideH w:val="single" w:sz="4" w:space="0" w:color="FFFFFF" w:themeColor="background1"/>
        <w:insideV w:val="single" w:sz="4" w:space="0" w:color="FFFFFF" w:themeColor="background1"/>
      </w:tblBorders>
    </w:tblPr>
    <w:tcPr>
      <w:shd w:val="clear" w:color="auto" w:fill="EAE9E9" w:themeFill="accent2" w:themeFillTint="19"/>
    </w:tcPr>
    <w:tblStylePr w:type="firstRow">
      <w:rPr>
        <w:b/>
        <w:bCs/>
      </w:rPr>
      <w:tblPr/>
      <w:tcPr>
        <w:tcBorders>
          <w:top w:val="nil"/>
          <w:left w:val="nil"/>
          <w:bottom w:val="single" w:sz="24" w:space="0" w:color="2C2B2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1919" w:themeFill="accent2" w:themeFillShade="99"/>
      </w:tcPr>
    </w:tblStylePr>
    <w:tblStylePr w:type="firstCol">
      <w:rPr>
        <w:color w:val="FFFFFF" w:themeColor="background1"/>
      </w:rPr>
      <w:tblPr/>
      <w:tcPr>
        <w:tcBorders>
          <w:top w:val="nil"/>
          <w:left w:val="nil"/>
          <w:bottom w:val="nil"/>
          <w:right w:val="nil"/>
          <w:insideH w:val="single" w:sz="4" w:space="0" w:color="1A1919" w:themeColor="accent2" w:themeShade="99"/>
          <w:insideV w:val="nil"/>
        </w:tcBorders>
        <w:shd w:val="clear" w:color="auto" w:fill="1A191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accent2" w:themeFillShade="99"/>
      </w:tcPr>
    </w:tblStylePr>
    <w:tblStylePr w:type="band1Vert">
      <w:tblPr/>
      <w:tcPr>
        <w:shd w:val="clear" w:color="auto" w:fill="ABA9A9" w:themeFill="accent2" w:themeFillTint="66"/>
      </w:tcPr>
    </w:tblStylePr>
    <w:tblStylePr w:type="band1Horz">
      <w:tblPr/>
      <w:tcPr>
        <w:shd w:val="clear" w:color="auto" w:fill="96949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rPr>
      <w:color w:val="000000" w:themeColor="text1"/>
    </w:rPr>
    <w:tblPr>
      <w:tblStyleRowBandSize w:val="1"/>
      <w:tblStyleColBandSize w:val="1"/>
      <w:tblBorders>
        <w:top w:val="single" w:sz="24" w:space="0" w:color="98BFFE" w:themeColor="accent4"/>
        <w:left w:val="single" w:sz="4" w:space="0" w:color="E11D3F" w:themeColor="accent3"/>
        <w:bottom w:val="single" w:sz="4" w:space="0" w:color="E11D3F" w:themeColor="accent3"/>
        <w:right w:val="single" w:sz="4" w:space="0" w:color="E11D3F" w:themeColor="accent3"/>
        <w:insideH w:val="single" w:sz="4" w:space="0" w:color="FFFFFF" w:themeColor="background1"/>
        <w:insideV w:val="single" w:sz="4" w:space="0" w:color="FFFFFF" w:themeColor="background1"/>
      </w:tblBorders>
    </w:tblPr>
    <w:tcPr>
      <w:shd w:val="clear" w:color="auto" w:fill="FCE8EB" w:themeFill="accent3" w:themeFillTint="19"/>
    </w:tcPr>
    <w:tblStylePr w:type="firstRow">
      <w:rPr>
        <w:b/>
        <w:bCs/>
      </w:rPr>
      <w:tblPr/>
      <w:tcPr>
        <w:tcBorders>
          <w:top w:val="nil"/>
          <w:left w:val="nil"/>
          <w:bottom w:val="single" w:sz="24" w:space="0" w:color="98BFF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1125" w:themeFill="accent3" w:themeFillShade="99"/>
      </w:tcPr>
    </w:tblStylePr>
    <w:tblStylePr w:type="firstCol">
      <w:rPr>
        <w:color w:val="FFFFFF" w:themeColor="background1"/>
      </w:rPr>
      <w:tblPr/>
      <w:tcPr>
        <w:tcBorders>
          <w:top w:val="nil"/>
          <w:left w:val="nil"/>
          <w:bottom w:val="nil"/>
          <w:right w:val="nil"/>
          <w:insideH w:val="single" w:sz="4" w:space="0" w:color="861125" w:themeColor="accent3" w:themeShade="99"/>
          <w:insideV w:val="nil"/>
        </w:tcBorders>
        <w:shd w:val="clear" w:color="auto" w:fill="8611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61125" w:themeFill="accent3" w:themeFillShade="99"/>
      </w:tcPr>
    </w:tblStylePr>
    <w:tblStylePr w:type="band1Vert">
      <w:tblPr/>
      <w:tcPr>
        <w:shd w:val="clear" w:color="auto" w:fill="F3A4B1" w:themeFill="accent3" w:themeFillTint="66"/>
      </w:tcPr>
    </w:tblStylePr>
    <w:tblStylePr w:type="band1Horz">
      <w:tblPr/>
      <w:tcPr>
        <w:shd w:val="clear" w:color="auto" w:fill="F08D9E" w:themeFill="accent3" w:themeFillTint="7F"/>
      </w:tcPr>
    </w:tblStylePr>
  </w:style>
  <w:style w:type="table" w:styleId="ColorfulShading-Accent4">
    <w:name w:val="Colorful Shading Accent 4"/>
    <w:basedOn w:val="TableNormal"/>
    <w:uiPriority w:val="71"/>
    <w:locked/>
    <w:rsid w:val="00F80750"/>
    <w:pPr>
      <w:spacing w:after="0" w:line="240" w:lineRule="auto"/>
    </w:pPr>
    <w:rPr>
      <w:color w:val="000000" w:themeColor="text1"/>
    </w:rPr>
    <w:tblPr>
      <w:tblStyleRowBandSize w:val="1"/>
      <w:tblStyleColBandSize w:val="1"/>
      <w:tblBorders>
        <w:top w:val="single" w:sz="24" w:space="0" w:color="E11D3F" w:themeColor="accent3"/>
        <w:left w:val="single" w:sz="4" w:space="0" w:color="98BFFE" w:themeColor="accent4"/>
        <w:bottom w:val="single" w:sz="4" w:space="0" w:color="98BFFE" w:themeColor="accent4"/>
        <w:right w:val="single" w:sz="4" w:space="0" w:color="98BFFE" w:themeColor="accent4"/>
        <w:insideH w:val="single" w:sz="4" w:space="0" w:color="FFFFFF" w:themeColor="background1"/>
        <w:insideV w:val="single" w:sz="4" w:space="0" w:color="FFFFFF" w:themeColor="background1"/>
      </w:tblBorders>
    </w:tblPr>
    <w:tcPr>
      <w:shd w:val="clear" w:color="auto" w:fill="F4F8FF" w:themeFill="accent4" w:themeFillTint="19"/>
    </w:tcPr>
    <w:tblStylePr w:type="firstRow">
      <w:rPr>
        <w:b/>
        <w:bCs/>
      </w:rPr>
      <w:tblPr/>
      <w:tcPr>
        <w:tcBorders>
          <w:top w:val="nil"/>
          <w:left w:val="nil"/>
          <w:bottom w:val="single" w:sz="24" w:space="0" w:color="E11D3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5DF0" w:themeFill="accent4" w:themeFillShade="99"/>
      </w:tcPr>
    </w:tblStylePr>
    <w:tblStylePr w:type="firstCol">
      <w:rPr>
        <w:color w:val="FFFFFF" w:themeColor="background1"/>
      </w:rPr>
      <w:tblPr/>
      <w:tcPr>
        <w:tcBorders>
          <w:top w:val="nil"/>
          <w:left w:val="nil"/>
          <w:bottom w:val="nil"/>
          <w:right w:val="nil"/>
          <w:insideH w:val="single" w:sz="4" w:space="0" w:color="025DF0" w:themeColor="accent4" w:themeShade="99"/>
          <w:insideV w:val="nil"/>
        </w:tcBorders>
        <w:shd w:val="clear" w:color="auto" w:fill="025DF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25DF0" w:themeFill="accent4" w:themeFillShade="99"/>
      </w:tcPr>
    </w:tblStylePr>
    <w:tblStylePr w:type="band1Vert">
      <w:tblPr/>
      <w:tcPr>
        <w:shd w:val="clear" w:color="auto" w:fill="D5E5FE" w:themeFill="accent4" w:themeFillTint="66"/>
      </w:tcPr>
    </w:tblStylePr>
    <w:tblStylePr w:type="band1Horz">
      <w:tblPr/>
      <w:tcPr>
        <w:shd w:val="clear" w:color="auto" w:fill="CBDEF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rPr>
      <w:color w:val="000000" w:themeColor="text1"/>
    </w:rPr>
    <w:tblPr>
      <w:tblStyleRowBandSize w:val="1"/>
      <w:tblStyleColBandSize w:val="1"/>
      <w:tblBorders>
        <w:top w:val="single" w:sz="24" w:space="0" w:color="D9D9D9" w:themeColor="accent6"/>
        <w:left w:val="single" w:sz="4" w:space="0" w:color="8BDFFF" w:themeColor="accent5"/>
        <w:bottom w:val="single" w:sz="4" w:space="0" w:color="8BDFFF" w:themeColor="accent5"/>
        <w:right w:val="single" w:sz="4" w:space="0" w:color="8BDFFF" w:themeColor="accent5"/>
        <w:insideH w:val="single" w:sz="4" w:space="0" w:color="FFFFFF" w:themeColor="background1"/>
        <w:insideV w:val="single" w:sz="4" w:space="0" w:color="FFFFFF" w:themeColor="background1"/>
      </w:tblBorders>
    </w:tblPr>
    <w:tcPr>
      <w:shd w:val="clear" w:color="auto" w:fill="F3FBFF" w:themeFill="accent5" w:themeFillTint="19"/>
    </w:tcPr>
    <w:tblStylePr w:type="firstRow">
      <w:rPr>
        <w:b/>
        <w:bCs/>
      </w:rPr>
      <w:tblPr/>
      <w:tcPr>
        <w:tcBorders>
          <w:top w:val="nil"/>
          <w:left w:val="nil"/>
          <w:bottom w:val="single" w:sz="24" w:space="0" w:color="D9D9D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AAEC" w:themeFill="accent5" w:themeFillShade="99"/>
      </w:tcPr>
    </w:tblStylePr>
    <w:tblStylePr w:type="firstCol">
      <w:rPr>
        <w:color w:val="FFFFFF" w:themeColor="background1"/>
      </w:rPr>
      <w:tblPr/>
      <w:tcPr>
        <w:tcBorders>
          <w:top w:val="nil"/>
          <w:left w:val="nil"/>
          <w:bottom w:val="nil"/>
          <w:right w:val="nil"/>
          <w:insideH w:val="single" w:sz="4" w:space="0" w:color="00AAEC" w:themeColor="accent5" w:themeShade="99"/>
          <w:insideV w:val="nil"/>
        </w:tcBorders>
        <w:shd w:val="clear" w:color="auto" w:fill="00AAE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AAEC" w:themeFill="accent5" w:themeFillShade="99"/>
      </w:tcPr>
    </w:tblStylePr>
    <w:tblStylePr w:type="band1Vert">
      <w:tblPr/>
      <w:tcPr>
        <w:shd w:val="clear" w:color="auto" w:fill="D0F2FF" w:themeFill="accent5" w:themeFillTint="66"/>
      </w:tcPr>
    </w:tblStylePr>
    <w:tblStylePr w:type="band1Horz">
      <w:tblPr/>
      <w:tcPr>
        <w:shd w:val="clear" w:color="auto" w:fill="C5EE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rPr>
      <w:color w:val="000000" w:themeColor="text1"/>
    </w:rPr>
    <w:tblPr>
      <w:tblStyleRowBandSize w:val="1"/>
      <w:tblStyleColBandSize w:val="1"/>
      <w:tblBorders>
        <w:top w:val="single" w:sz="24" w:space="0" w:color="8BDFFF" w:themeColor="accent5"/>
        <w:left w:val="single" w:sz="4" w:space="0" w:color="D9D9D9" w:themeColor="accent6"/>
        <w:bottom w:val="single" w:sz="4" w:space="0" w:color="D9D9D9" w:themeColor="accent6"/>
        <w:right w:val="single" w:sz="4" w:space="0" w:color="D9D9D9" w:themeColor="accent6"/>
        <w:insideH w:val="single" w:sz="4" w:space="0" w:color="FFFFFF" w:themeColor="background1"/>
        <w:insideV w:val="single" w:sz="4" w:space="0" w:color="FFFFFF" w:themeColor="background1"/>
      </w:tblBorders>
    </w:tblPr>
    <w:tcPr>
      <w:shd w:val="clear" w:color="auto" w:fill="FBFBFB" w:themeFill="accent6" w:themeFillTint="19"/>
    </w:tcPr>
    <w:tblStylePr w:type="firstRow">
      <w:rPr>
        <w:b/>
        <w:bCs/>
      </w:rPr>
      <w:tblPr/>
      <w:tcPr>
        <w:tcBorders>
          <w:top w:val="nil"/>
          <w:left w:val="nil"/>
          <w:bottom w:val="single" w:sz="24" w:space="0" w:color="8BDF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8282" w:themeFill="accent6" w:themeFillShade="99"/>
      </w:tcPr>
    </w:tblStylePr>
    <w:tblStylePr w:type="firstCol">
      <w:rPr>
        <w:color w:val="FFFFFF" w:themeColor="background1"/>
      </w:rPr>
      <w:tblPr/>
      <w:tcPr>
        <w:tcBorders>
          <w:top w:val="nil"/>
          <w:left w:val="nil"/>
          <w:bottom w:val="nil"/>
          <w:right w:val="nil"/>
          <w:insideH w:val="single" w:sz="4" w:space="0" w:color="828282" w:themeColor="accent6" w:themeShade="99"/>
          <w:insideV w:val="nil"/>
        </w:tcBorders>
        <w:shd w:val="clear" w:color="auto" w:fill="8282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28282" w:themeFill="accent6" w:themeFillShade="99"/>
      </w:tcPr>
    </w:tblStylePr>
    <w:tblStylePr w:type="band1Vert">
      <w:tblPr/>
      <w:tcPr>
        <w:shd w:val="clear" w:color="auto" w:fill="EFEFEF" w:themeFill="accent6" w:themeFillTint="66"/>
      </w:tcPr>
    </w:tblStylePr>
    <w:tblStylePr w:type="band1Horz">
      <w:tblPr/>
      <w:tcPr>
        <w:shd w:val="clear" w:color="auto" w:fill="ECECE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pPr>
      <w:spacing w:line="240" w:lineRule="auto"/>
    </w:p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043F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1F2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32E4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32E44" w:themeFill="accent1" w:themeFillShade="BF"/>
      </w:tcPr>
    </w:tblStylePr>
    <w:tblStylePr w:type="band1Vert">
      <w:tblPr/>
      <w:tcPr>
        <w:tcBorders>
          <w:top w:val="nil"/>
          <w:left w:val="nil"/>
          <w:bottom w:val="nil"/>
          <w:right w:val="nil"/>
          <w:insideH w:val="nil"/>
          <w:insideV w:val="nil"/>
        </w:tcBorders>
        <w:shd w:val="clear" w:color="auto" w:fill="032E44" w:themeFill="accent1" w:themeFillShade="BF"/>
      </w:tcPr>
    </w:tblStylePr>
    <w:tblStylePr w:type="band1Horz">
      <w:tblPr/>
      <w:tcPr>
        <w:tcBorders>
          <w:top w:val="nil"/>
          <w:left w:val="nil"/>
          <w:bottom w:val="nil"/>
          <w:right w:val="nil"/>
          <w:insideH w:val="nil"/>
          <w:insideV w:val="nil"/>
        </w:tcBorders>
        <w:shd w:val="clear" w:color="auto" w:fill="032E44"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2C2B2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151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0202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02020" w:themeFill="accent2" w:themeFillShade="BF"/>
      </w:tcPr>
    </w:tblStylePr>
    <w:tblStylePr w:type="band1Vert">
      <w:tblPr/>
      <w:tcPr>
        <w:tcBorders>
          <w:top w:val="nil"/>
          <w:left w:val="nil"/>
          <w:bottom w:val="nil"/>
          <w:right w:val="nil"/>
          <w:insideH w:val="nil"/>
          <w:insideV w:val="nil"/>
        </w:tcBorders>
        <w:shd w:val="clear" w:color="auto" w:fill="202020" w:themeFill="accent2" w:themeFillShade="BF"/>
      </w:tcPr>
    </w:tblStylePr>
    <w:tblStylePr w:type="band1Horz">
      <w:tblPr/>
      <w:tcPr>
        <w:tcBorders>
          <w:top w:val="nil"/>
          <w:left w:val="nil"/>
          <w:bottom w:val="nil"/>
          <w:right w:val="nil"/>
          <w:insideH w:val="nil"/>
          <w:insideV w:val="nil"/>
        </w:tcBorders>
        <w:shd w:val="clear" w:color="auto" w:fill="202020"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E11D3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0E1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8152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8152F" w:themeFill="accent3" w:themeFillShade="BF"/>
      </w:tcPr>
    </w:tblStylePr>
    <w:tblStylePr w:type="band1Vert">
      <w:tblPr/>
      <w:tcPr>
        <w:tcBorders>
          <w:top w:val="nil"/>
          <w:left w:val="nil"/>
          <w:bottom w:val="nil"/>
          <w:right w:val="nil"/>
          <w:insideH w:val="nil"/>
          <w:insideV w:val="nil"/>
        </w:tcBorders>
        <w:shd w:val="clear" w:color="auto" w:fill="A8152F" w:themeFill="accent3" w:themeFillShade="BF"/>
      </w:tcPr>
    </w:tblStylePr>
    <w:tblStylePr w:type="band1Horz">
      <w:tblPr/>
      <w:tcPr>
        <w:tcBorders>
          <w:top w:val="nil"/>
          <w:left w:val="nil"/>
          <w:bottom w:val="nil"/>
          <w:right w:val="nil"/>
          <w:insideH w:val="nil"/>
          <w:insideV w:val="nil"/>
        </w:tcBorders>
        <w:shd w:val="clear" w:color="auto" w:fill="A8152F"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98BFF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4DC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37FF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37FFD" w:themeFill="accent4" w:themeFillShade="BF"/>
      </w:tcPr>
    </w:tblStylePr>
    <w:tblStylePr w:type="band1Vert">
      <w:tblPr/>
      <w:tcPr>
        <w:tcBorders>
          <w:top w:val="nil"/>
          <w:left w:val="nil"/>
          <w:bottom w:val="nil"/>
          <w:right w:val="nil"/>
          <w:insideH w:val="nil"/>
          <w:insideV w:val="nil"/>
        </w:tcBorders>
        <w:shd w:val="clear" w:color="auto" w:fill="337FFD" w:themeFill="accent4" w:themeFillShade="BF"/>
      </w:tcPr>
    </w:tblStylePr>
    <w:tblStylePr w:type="band1Horz">
      <w:tblPr/>
      <w:tcPr>
        <w:tcBorders>
          <w:top w:val="nil"/>
          <w:left w:val="nil"/>
          <w:bottom w:val="nil"/>
          <w:right w:val="nil"/>
          <w:insideH w:val="nil"/>
          <w:insideV w:val="nil"/>
        </w:tcBorders>
        <w:shd w:val="clear" w:color="auto" w:fill="337FFD"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8BDF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8DC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8C3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8C3FF" w:themeFill="accent5" w:themeFillShade="BF"/>
      </w:tcPr>
    </w:tblStylePr>
    <w:tblStylePr w:type="band1Vert">
      <w:tblPr/>
      <w:tcPr>
        <w:tcBorders>
          <w:top w:val="nil"/>
          <w:left w:val="nil"/>
          <w:bottom w:val="nil"/>
          <w:right w:val="nil"/>
          <w:insideH w:val="nil"/>
          <w:insideV w:val="nil"/>
        </w:tcBorders>
        <w:shd w:val="clear" w:color="auto" w:fill="28C3FF" w:themeFill="accent5" w:themeFillShade="BF"/>
      </w:tcPr>
    </w:tblStylePr>
    <w:tblStylePr w:type="band1Horz">
      <w:tblPr/>
      <w:tcPr>
        <w:tcBorders>
          <w:top w:val="nil"/>
          <w:left w:val="nil"/>
          <w:bottom w:val="nil"/>
          <w:right w:val="nil"/>
          <w:insideH w:val="nil"/>
          <w:insideV w:val="nil"/>
        </w:tcBorders>
        <w:shd w:val="clear" w:color="auto" w:fill="28C3FF"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D9D9D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C6C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2A2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2A2A2" w:themeFill="accent6" w:themeFillShade="BF"/>
      </w:tcPr>
    </w:tblStylePr>
    <w:tblStylePr w:type="band1Vert">
      <w:tblPr/>
      <w:tcPr>
        <w:tcBorders>
          <w:top w:val="nil"/>
          <w:left w:val="nil"/>
          <w:bottom w:val="nil"/>
          <w:right w:val="nil"/>
          <w:insideH w:val="nil"/>
          <w:insideV w:val="nil"/>
        </w:tcBorders>
        <w:shd w:val="clear" w:color="auto" w:fill="A2A2A2" w:themeFill="accent6" w:themeFillShade="BF"/>
      </w:tcPr>
    </w:tblStylePr>
    <w:tblStylePr w:type="band1Horz">
      <w:tblPr/>
      <w:tcPr>
        <w:tcBorders>
          <w:top w:val="nil"/>
          <w:left w:val="nil"/>
          <w:bottom w:val="nil"/>
          <w:right w:val="nil"/>
          <w:insideH w:val="nil"/>
          <w:insideV w:val="nil"/>
        </w:tcBorders>
        <w:shd w:val="clear" w:color="auto" w:fill="A2A2A2"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line="240" w:lineRule="auto"/>
    </w:pPr>
  </w:style>
  <w:style w:type="character" w:customStyle="1" w:styleId="EndnoteTextChar">
    <w:name w:val="Endnote Text Char"/>
    <w:basedOn w:val="DefaultParagraphFont"/>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0563C1" w:themeColor="followedHyperlink"/>
      <w:u w:val="singl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F80750"/>
    <w:pPr>
      <w:spacing w:after="0" w:line="240" w:lineRule="auto"/>
    </w:pPr>
  </w:style>
  <w:style w:type="character" w:customStyle="1" w:styleId="FootnoteTextChar">
    <w:name w:val="Footnote Text Char"/>
    <w:basedOn w:val="DefaultParagraphFont"/>
    <w:link w:val="FootnoteText"/>
    <w:uiPriority w:val="99"/>
    <w:rsid w:val="00F80750"/>
    <w:rPr>
      <w:noProof w:val="0"/>
      <w:sz w:val="20"/>
      <w:szCs w:val="20"/>
      <w:lang w:val="en-AU"/>
    </w:rPr>
  </w:style>
  <w:style w:type="character" w:customStyle="1" w:styleId="Heading5Char">
    <w:name w:val="Heading 5 Char"/>
    <w:basedOn w:val="DefaultParagraphFont"/>
    <w:link w:val="Heading5"/>
    <w:uiPriority w:val="9"/>
    <w:semiHidden/>
    <w:rsid w:val="00F80750"/>
    <w:rPr>
      <w:rFonts w:asciiTheme="majorHAnsi" w:eastAsiaTheme="majorEastAsia" w:hAnsiTheme="majorHAnsi" w:cstheme="majorBidi"/>
      <w:noProof w:val="0"/>
      <w:color w:val="021F2D" w:themeColor="accent1" w:themeShade="7F"/>
      <w:lang w:val="en-AU"/>
    </w:rPr>
  </w:style>
  <w:style w:type="character" w:customStyle="1" w:styleId="Heading6Char">
    <w:name w:val="Heading 6 Char"/>
    <w:basedOn w:val="DefaultParagraphFont"/>
    <w:link w:val="Heading6"/>
    <w:uiPriority w:val="9"/>
    <w:rsid w:val="008648E3"/>
    <w:rPr>
      <w:rFonts w:asciiTheme="majorHAnsi" w:eastAsiaTheme="majorEastAsia" w:hAnsiTheme="majorHAnsi" w:cstheme="majorBidi"/>
      <w:iCs/>
      <w:color w:val="043F5C" w:themeColor="accent1"/>
      <w:sz w:val="28"/>
    </w:rPr>
  </w:style>
  <w:style w:type="character" w:customStyle="1" w:styleId="Heading7Char">
    <w:name w:val="Heading 7 Char"/>
    <w:basedOn w:val="DefaultParagraphFont"/>
    <w:link w:val="Heading7"/>
    <w:uiPriority w:val="9"/>
    <w:semiHidden/>
    <w:rsid w:val="00F57F7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80750"/>
    <w:rPr>
      <w:rFonts w:asciiTheme="majorHAnsi" w:eastAsiaTheme="majorEastAsia" w:hAnsiTheme="majorHAnsi" w:cstheme="majorBidi"/>
      <w:noProof w:val="0"/>
      <w:color w:val="404040" w:themeColor="text1" w:themeTint="BF"/>
      <w:sz w:val="20"/>
      <w:szCs w:val="20"/>
      <w:lang w:val="en-AU"/>
    </w:rPr>
  </w:style>
  <w:style w:type="character" w:customStyle="1" w:styleId="Heading9Char">
    <w:name w:val="Heading 9 Char"/>
    <w:basedOn w:val="DefaultParagraphFont"/>
    <w:link w:val="Heading9"/>
    <w:uiPriority w:val="9"/>
    <w:semiHidden/>
    <w:rsid w:val="00F80750"/>
    <w:rPr>
      <w:rFonts w:asciiTheme="majorHAnsi" w:eastAsiaTheme="majorEastAsia" w:hAnsiTheme="majorHAnsi" w:cstheme="majorBidi"/>
      <w:i/>
      <w:iCs/>
      <w:noProof w:val="0"/>
      <w:color w:val="404040" w:themeColor="text1" w:themeTint="BF"/>
      <w:sz w:val="20"/>
      <w:szCs w:val="20"/>
      <w:lang w:val="en-AU"/>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43F5C"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43F5C" w:themeColor="accent1"/>
      </w:pBdr>
      <w:spacing w:before="200" w:after="280"/>
      <w:ind w:left="936" w:right="936"/>
    </w:pPr>
    <w:rPr>
      <w:b/>
      <w:bCs/>
      <w:i/>
      <w:iCs/>
      <w:color w:val="043F5C" w:themeColor="accent1"/>
    </w:rPr>
  </w:style>
  <w:style w:type="character" w:customStyle="1" w:styleId="IntenseQuoteChar">
    <w:name w:val="Intense Quote Char"/>
    <w:basedOn w:val="DefaultParagraphFont"/>
    <w:link w:val="IntenseQuote"/>
    <w:uiPriority w:val="30"/>
    <w:semiHidden/>
    <w:rsid w:val="00F80750"/>
    <w:rPr>
      <w:b/>
      <w:bCs/>
      <w:i/>
      <w:iCs/>
      <w:noProof w:val="0"/>
      <w:color w:val="043F5C" w:themeColor="accent1"/>
      <w:lang w:val="en-AU"/>
    </w:rPr>
  </w:style>
  <w:style w:type="character" w:styleId="IntenseReference">
    <w:name w:val="Intense Reference"/>
    <w:basedOn w:val="DefaultParagraphFont"/>
    <w:uiPriority w:val="32"/>
    <w:semiHidden/>
    <w:qFormat/>
    <w:locked/>
    <w:rsid w:val="00F80750"/>
    <w:rPr>
      <w:b/>
      <w:bCs/>
      <w:smallCaps/>
      <w:noProof w:val="0"/>
      <w:color w:val="2C2B2B"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043F5C" w:themeColor="accent1"/>
        <w:left w:val="single" w:sz="8" w:space="0" w:color="043F5C" w:themeColor="accent1"/>
        <w:bottom w:val="single" w:sz="8" w:space="0" w:color="043F5C" w:themeColor="accent1"/>
        <w:right w:val="single" w:sz="8" w:space="0" w:color="043F5C" w:themeColor="accent1"/>
        <w:insideH w:val="single" w:sz="8" w:space="0" w:color="043F5C" w:themeColor="accent1"/>
        <w:insideV w:val="single" w:sz="8" w:space="0" w:color="043F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3F5C" w:themeColor="accent1"/>
          <w:left w:val="single" w:sz="8" w:space="0" w:color="043F5C" w:themeColor="accent1"/>
          <w:bottom w:val="single" w:sz="18" w:space="0" w:color="043F5C" w:themeColor="accent1"/>
          <w:right w:val="single" w:sz="8" w:space="0" w:color="043F5C" w:themeColor="accent1"/>
          <w:insideH w:val="nil"/>
          <w:insideV w:val="single" w:sz="8" w:space="0" w:color="043F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3F5C" w:themeColor="accent1"/>
          <w:left w:val="single" w:sz="8" w:space="0" w:color="043F5C" w:themeColor="accent1"/>
          <w:bottom w:val="single" w:sz="8" w:space="0" w:color="043F5C" w:themeColor="accent1"/>
          <w:right w:val="single" w:sz="8" w:space="0" w:color="043F5C" w:themeColor="accent1"/>
          <w:insideH w:val="nil"/>
          <w:insideV w:val="single" w:sz="8" w:space="0" w:color="043F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3F5C" w:themeColor="accent1"/>
          <w:left w:val="single" w:sz="8" w:space="0" w:color="043F5C" w:themeColor="accent1"/>
          <w:bottom w:val="single" w:sz="8" w:space="0" w:color="043F5C" w:themeColor="accent1"/>
          <w:right w:val="single" w:sz="8" w:space="0" w:color="043F5C" w:themeColor="accent1"/>
        </w:tcBorders>
      </w:tcPr>
    </w:tblStylePr>
    <w:tblStylePr w:type="band1Vert">
      <w:tblPr/>
      <w:tcPr>
        <w:tcBorders>
          <w:top w:val="single" w:sz="8" w:space="0" w:color="043F5C" w:themeColor="accent1"/>
          <w:left w:val="single" w:sz="8" w:space="0" w:color="043F5C" w:themeColor="accent1"/>
          <w:bottom w:val="single" w:sz="8" w:space="0" w:color="043F5C" w:themeColor="accent1"/>
          <w:right w:val="single" w:sz="8" w:space="0" w:color="043F5C" w:themeColor="accent1"/>
        </w:tcBorders>
        <w:shd w:val="clear" w:color="auto" w:fill="9CDBFA" w:themeFill="accent1" w:themeFillTint="3F"/>
      </w:tcPr>
    </w:tblStylePr>
    <w:tblStylePr w:type="band1Horz">
      <w:tblPr/>
      <w:tcPr>
        <w:tcBorders>
          <w:top w:val="single" w:sz="8" w:space="0" w:color="043F5C" w:themeColor="accent1"/>
          <w:left w:val="single" w:sz="8" w:space="0" w:color="043F5C" w:themeColor="accent1"/>
          <w:bottom w:val="single" w:sz="8" w:space="0" w:color="043F5C" w:themeColor="accent1"/>
          <w:right w:val="single" w:sz="8" w:space="0" w:color="043F5C" w:themeColor="accent1"/>
          <w:insideV w:val="single" w:sz="8" w:space="0" w:color="043F5C" w:themeColor="accent1"/>
        </w:tcBorders>
        <w:shd w:val="clear" w:color="auto" w:fill="9CDBFA" w:themeFill="accent1" w:themeFillTint="3F"/>
      </w:tcPr>
    </w:tblStylePr>
    <w:tblStylePr w:type="band2Horz">
      <w:tblPr/>
      <w:tcPr>
        <w:tcBorders>
          <w:top w:val="single" w:sz="8" w:space="0" w:color="043F5C" w:themeColor="accent1"/>
          <w:left w:val="single" w:sz="8" w:space="0" w:color="043F5C" w:themeColor="accent1"/>
          <w:bottom w:val="single" w:sz="8" w:space="0" w:color="043F5C" w:themeColor="accent1"/>
          <w:right w:val="single" w:sz="8" w:space="0" w:color="043F5C" w:themeColor="accent1"/>
          <w:insideV w:val="single" w:sz="8" w:space="0" w:color="043F5C"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2C2B2B" w:themeColor="accent2"/>
        <w:left w:val="single" w:sz="8" w:space="0" w:color="2C2B2B" w:themeColor="accent2"/>
        <w:bottom w:val="single" w:sz="8" w:space="0" w:color="2C2B2B" w:themeColor="accent2"/>
        <w:right w:val="single" w:sz="8" w:space="0" w:color="2C2B2B" w:themeColor="accent2"/>
        <w:insideH w:val="single" w:sz="8" w:space="0" w:color="2C2B2B" w:themeColor="accent2"/>
        <w:insideV w:val="single" w:sz="8" w:space="0" w:color="2C2B2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2B2B" w:themeColor="accent2"/>
          <w:left w:val="single" w:sz="8" w:space="0" w:color="2C2B2B" w:themeColor="accent2"/>
          <w:bottom w:val="single" w:sz="18" w:space="0" w:color="2C2B2B" w:themeColor="accent2"/>
          <w:right w:val="single" w:sz="8" w:space="0" w:color="2C2B2B" w:themeColor="accent2"/>
          <w:insideH w:val="nil"/>
          <w:insideV w:val="single" w:sz="8" w:space="0" w:color="2C2B2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2B2B" w:themeColor="accent2"/>
          <w:left w:val="single" w:sz="8" w:space="0" w:color="2C2B2B" w:themeColor="accent2"/>
          <w:bottom w:val="single" w:sz="8" w:space="0" w:color="2C2B2B" w:themeColor="accent2"/>
          <w:right w:val="single" w:sz="8" w:space="0" w:color="2C2B2B" w:themeColor="accent2"/>
          <w:insideH w:val="nil"/>
          <w:insideV w:val="single" w:sz="8" w:space="0" w:color="2C2B2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2B2B" w:themeColor="accent2"/>
          <w:left w:val="single" w:sz="8" w:space="0" w:color="2C2B2B" w:themeColor="accent2"/>
          <w:bottom w:val="single" w:sz="8" w:space="0" w:color="2C2B2B" w:themeColor="accent2"/>
          <w:right w:val="single" w:sz="8" w:space="0" w:color="2C2B2B" w:themeColor="accent2"/>
        </w:tcBorders>
      </w:tcPr>
    </w:tblStylePr>
    <w:tblStylePr w:type="band1Vert">
      <w:tblPr/>
      <w:tcPr>
        <w:tcBorders>
          <w:top w:val="single" w:sz="8" w:space="0" w:color="2C2B2B" w:themeColor="accent2"/>
          <w:left w:val="single" w:sz="8" w:space="0" w:color="2C2B2B" w:themeColor="accent2"/>
          <w:bottom w:val="single" w:sz="8" w:space="0" w:color="2C2B2B" w:themeColor="accent2"/>
          <w:right w:val="single" w:sz="8" w:space="0" w:color="2C2B2B" w:themeColor="accent2"/>
        </w:tcBorders>
        <w:shd w:val="clear" w:color="auto" w:fill="CBCACA" w:themeFill="accent2" w:themeFillTint="3F"/>
      </w:tcPr>
    </w:tblStylePr>
    <w:tblStylePr w:type="band1Horz">
      <w:tblPr/>
      <w:tcPr>
        <w:tcBorders>
          <w:top w:val="single" w:sz="8" w:space="0" w:color="2C2B2B" w:themeColor="accent2"/>
          <w:left w:val="single" w:sz="8" w:space="0" w:color="2C2B2B" w:themeColor="accent2"/>
          <w:bottom w:val="single" w:sz="8" w:space="0" w:color="2C2B2B" w:themeColor="accent2"/>
          <w:right w:val="single" w:sz="8" w:space="0" w:color="2C2B2B" w:themeColor="accent2"/>
          <w:insideV w:val="single" w:sz="8" w:space="0" w:color="2C2B2B" w:themeColor="accent2"/>
        </w:tcBorders>
        <w:shd w:val="clear" w:color="auto" w:fill="CBCACA" w:themeFill="accent2" w:themeFillTint="3F"/>
      </w:tcPr>
    </w:tblStylePr>
    <w:tblStylePr w:type="band2Horz">
      <w:tblPr/>
      <w:tcPr>
        <w:tcBorders>
          <w:top w:val="single" w:sz="8" w:space="0" w:color="2C2B2B" w:themeColor="accent2"/>
          <w:left w:val="single" w:sz="8" w:space="0" w:color="2C2B2B" w:themeColor="accent2"/>
          <w:bottom w:val="single" w:sz="8" w:space="0" w:color="2C2B2B" w:themeColor="accent2"/>
          <w:right w:val="single" w:sz="8" w:space="0" w:color="2C2B2B" w:themeColor="accent2"/>
          <w:insideV w:val="single" w:sz="8" w:space="0" w:color="2C2B2B"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E11D3F" w:themeColor="accent3"/>
        <w:left w:val="single" w:sz="8" w:space="0" w:color="E11D3F" w:themeColor="accent3"/>
        <w:bottom w:val="single" w:sz="8" w:space="0" w:color="E11D3F" w:themeColor="accent3"/>
        <w:right w:val="single" w:sz="8" w:space="0" w:color="E11D3F" w:themeColor="accent3"/>
        <w:insideH w:val="single" w:sz="8" w:space="0" w:color="E11D3F" w:themeColor="accent3"/>
        <w:insideV w:val="single" w:sz="8" w:space="0" w:color="E11D3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1D3F" w:themeColor="accent3"/>
          <w:left w:val="single" w:sz="8" w:space="0" w:color="E11D3F" w:themeColor="accent3"/>
          <w:bottom w:val="single" w:sz="18" w:space="0" w:color="E11D3F" w:themeColor="accent3"/>
          <w:right w:val="single" w:sz="8" w:space="0" w:color="E11D3F" w:themeColor="accent3"/>
          <w:insideH w:val="nil"/>
          <w:insideV w:val="single" w:sz="8" w:space="0" w:color="E11D3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1D3F" w:themeColor="accent3"/>
          <w:left w:val="single" w:sz="8" w:space="0" w:color="E11D3F" w:themeColor="accent3"/>
          <w:bottom w:val="single" w:sz="8" w:space="0" w:color="E11D3F" w:themeColor="accent3"/>
          <w:right w:val="single" w:sz="8" w:space="0" w:color="E11D3F" w:themeColor="accent3"/>
          <w:insideH w:val="nil"/>
          <w:insideV w:val="single" w:sz="8" w:space="0" w:color="E11D3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1D3F" w:themeColor="accent3"/>
          <w:left w:val="single" w:sz="8" w:space="0" w:color="E11D3F" w:themeColor="accent3"/>
          <w:bottom w:val="single" w:sz="8" w:space="0" w:color="E11D3F" w:themeColor="accent3"/>
          <w:right w:val="single" w:sz="8" w:space="0" w:color="E11D3F" w:themeColor="accent3"/>
        </w:tcBorders>
      </w:tcPr>
    </w:tblStylePr>
    <w:tblStylePr w:type="band1Vert">
      <w:tblPr/>
      <w:tcPr>
        <w:tcBorders>
          <w:top w:val="single" w:sz="8" w:space="0" w:color="E11D3F" w:themeColor="accent3"/>
          <w:left w:val="single" w:sz="8" w:space="0" w:color="E11D3F" w:themeColor="accent3"/>
          <w:bottom w:val="single" w:sz="8" w:space="0" w:color="E11D3F" w:themeColor="accent3"/>
          <w:right w:val="single" w:sz="8" w:space="0" w:color="E11D3F" w:themeColor="accent3"/>
        </w:tcBorders>
        <w:shd w:val="clear" w:color="auto" w:fill="F7C6CF" w:themeFill="accent3" w:themeFillTint="3F"/>
      </w:tcPr>
    </w:tblStylePr>
    <w:tblStylePr w:type="band1Horz">
      <w:tblPr/>
      <w:tcPr>
        <w:tcBorders>
          <w:top w:val="single" w:sz="8" w:space="0" w:color="E11D3F" w:themeColor="accent3"/>
          <w:left w:val="single" w:sz="8" w:space="0" w:color="E11D3F" w:themeColor="accent3"/>
          <w:bottom w:val="single" w:sz="8" w:space="0" w:color="E11D3F" w:themeColor="accent3"/>
          <w:right w:val="single" w:sz="8" w:space="0" w:color="E11D3F" w:themeColor="accent3"/>
          <w:insideV w:val="single" w:sz="8" w:space="0" w:color="E11D3F" w:themeColor="accent3"/>
        </w:tcBorders>
        <w:shd w:val="clear" w:color="auto" w:fill="F7C6CF" w:themeFill="accent3" w:themeFillTint="3F"/>
      </w:tcPr>
    </w:tblStylePr>
    <w:tblStylePr w:type="band2Horz">
      <w:tblPr/>
      <w:tcPr>
        <w:tcBorders>
          <w:top w:val="single" w:sz="8" w:space="0" w:color="E11D3F" w:themeColor="accent3"/>
          <w:left w:val="single" w:sz="8" w:space="0" w:color="E11D3F" w:themeColor="accent3"/>
          <w:bottom w:val="single" w:sz="8" w:space="0" w:color="E11D3F" w:themeColor="accent3"/>
          <w:right w:val="single" w:sz="8" w:space="0" w:color="E11D3F" w:themeColor="accent3"/>
          <w:insideV w:val="single" w:sz="8" w:space="0" w:color="E11D3F"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98BFFE" w:themeColor="accent4"/>
        <w:left w:val="single" w:sz="8" w:space="0" w:color="98BFFE" w:themeColor="accent4"/>
        <w:bottom w:val="single" w:sz="8" w:space="0" w:color="98BFFE" w:themeColor="accent4"/>
        <w:right w:val="single" w:sz="8" w:space="0" w:color="98BFFE" w:themeColor="accent4"/>
        <w:insideH w:val="single" w:sz="8" w:space="0" w:color="98BFFE" w:themeColor="accent4"/>
        <w:insideV w:val="single" w:sz="8" w:space="0" w:color="98BFF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BFFE" w:themeColor="accent4"/>
          <w:left w:val="single" w:sz="8" w:space="0" w:color="98BFFE" w:themeColor="accent4"/>
          <w:bottom w:val="single" w:sz="18" w:space="0" w:color="98BFFE" w:themeColor="accent4"/>
          <w:right w:val="single" w:sz="8" w:space="0" w:color="98BFFE" w:themeColor="accent4"/>
          <w:insideH w:val="nil"/>
          <w:insideV w:val="single" w:sz="8" w:space="0" w:color="98BFF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BFFE" w:themeColor="accent4"/>
          <w:left w:val="single" w:sz="8" w:space="0" w:color="98BFFE" w:themeColor="accent4"/>
          <w:bottom w:val="single" w:sz="8" w:space="0" w:color="98BFFE" w:themeColor="accent4"/>
          <w:right w:val="single" w:sz="8" w:space="0" w:color="98BFFE" w:themeColor="accent4"/>
          <w:insideH w:val="nil"/>
          <w:insideV w:val="single" w:sz="8" w:space="0" w:color="98BFF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BFFE" w:themeColor="accent4"/>
          <w:left w:val="single" w:sz="8" w:space="0" w:color="98BFFE" w:themeColor="accent4"/>
          <w:bottom w:val="single" w:sz="8" w:space="0" w:color="98BFFE" w:themeColor="accent4"/>
          <w:right w:val="single" w:sz="8" w:space="0" w:color="98BFFE" w:themeColor="accent4"/>
        </w:tcBorders>
      </w:tcPr>
    </w:tblStylePr>
    <w:tblStylePr w:type="band1Vert">
      <w:tblPr/>
      <w:tcPr>
        <w:tcBorders>
          <w:top w:val="single" w:sz="8" w:space="0" w:color="98BFFE" w:themeColor="accent4"/>
          <w:left w:val="single" w:sz="8" w:space="0" w:color="98BFFE" w:themeColor="accent4"/>
          <w:bottom w:val="single" w:sz="8" w:space="0" w:color="98BFFE" w:themeColor="accent4"/>
          <w:right w:val="single" w:sz="8" w:space="0" w:color="98BFFE" w:themeColor="accent4"/>
        </w:tcBorders>
        <w:shd w:val="clear" w:color="auto" w:fill="E5EEFE" w:themeFill="accent4" w:themeFillTint="3F"/>
      </w:tcPr>
    </w:tblStylePr>
    <w:tblStylePr w:type="band1Horz">
      <w:tblPr/>
      <w:tcPr>
        <w:tcBorders>
          <w:top w:val="single" w:sz="8" w:space="0" w:color="98BFFE" w:themeColor="accent4"/>
          <w:left w:val="single" w:sz="8" w:space="0" w:color="98BFFE" w:themeColor="accent4"/>
          <w:bottom w:val="single" w:sz="8" w:space="0" w:color="98BFFE" w:themeColor="accent4"/>
          <w:right w:val="single" w:sz="8" w:space="0" w:color="98BFFE" w:themeColor="accent4"/>
          <w:insideV w:val="single" w:sz="8" w:space="0" w:color="98BFFE" w:themeColor="accent4"/>
        </w:tcBorders>
        <w:shd w:val="clear" w:color="auto" w:fill="E5EEFE" w:themeFill="accent4" w:themeFillTint="3F"/>
      </w:tcPr>
    </w:tblStylePr>
    <w:tblStylePr w:type="band2Horz">
      <w:tblPr/>
      <w:tcPr>
        <w:tcBorders>
          <w:top w:val="single" w:sz="8" w:space="0" w:color="98BFFE" w:themeColor="accent4"/>
          <w:left w:val="single" w:sz="8" w:space="0" w:color="98BFFE" w:themeColor="accent4"/>
          <w:bottom w:val="single" w:sz="8" w:space="0" w:color="98BFFE" w:themeColor="accent4"/>
          <w:right w:val="single" w:sz="8" w:space="0" w:color="98BFFE" w:themeColor="accent4"/>
          <w:insideV w:val="single" w:sz="8" w:space="0" w:color="98BFFE"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8BDFFF" w:themeColor="accent5"/>
        <w:left w:val="single" w:sz="8" w:space="0" w:color="8BDFFF" w:themeColor="accent5"/>
        <w:bottom w:val="single" w:sz="8" w:space="0" w:color="8BDFFF" w:themeColor="accent5"/>
        <w:right w:val="single" w:sz="8" w:space="0" w:color="8BDFFF" w:themeColor="accent5"/>
        <w:insideH w:val="single" w:sz="8" w:space="0" w:color="8BDFFF" w:themeColor="accent5"/>
        <w:insideV w:val="single" w:sz="8" w:space="0" w:color="8BD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DFFF" w:themeColor="accent5"/>
          <w:left w:val="single" w:sz="8" w:space="0" w:color="8BDFFF" w:themeColor="accent5"/>
          <w:bottom w:val="single" w:sz="18" w:space="0" w:color="8BDFFF" w:themeColor="accent5"/>
          <w:right w:val="single" w:sz="8" w:space="0" w:color="8BDFFF" w:themeColor="accent5"/>
          <w:insideH w:val="nil"/>
          <w:insideV w:val="single" w:sz="8" w:space="0" w:color="8BD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DFFF" w:themeColor="accent5"/>
          <w:left w:val="single" w:sz="8" w:space="0" w:color="8BDFFF" w:themeColor="accent5"/>
          <w:bottom w:val="single" w:sz="8" w:space="0" w:color="8BDFFF" w:themeColor="accent5"/>
          <w:right w:val="single" w:sz="8" w:space="0" w:color="8BDFFF" w:themeColor="accent5"/>
          <w:insideH w:val="nil"/>
          <w:insideV w:val="single" w:sz="8" w:space="0" w:color="8BD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DFFF" w:themeColor="accent5"/>
          <w:left w:val="single" w:sz="8" w:space="0" w:color="8BDFFF" w:themeColor="accent5"/>
          <w:bottom w:val="single" w:sz="8" w:space="0" w:color="8BDFFF" w:themeColor="accent5"/>
          <w:right w:val="single" w:sz="8" w:space="0" w:color="8BDFFF" w:themeColor="accent5"/>
        </w:tcBorders>
      </w:tcPr>
    </w:tblStylePr>
    <w:tblStylePr w:type="band1Vert">
      <w:tblPr/>
      <w:tcPr>
        <w:tcBorders>
          <w:top w:val="single" w:sz="8" w:space="0" w:color="8BDFFF" w:themeColor="accent5"/>
          <w:left w:val="single" w:sz="8" w:space="0" w:color="8BDFFF" w:themeColor="accent5"/>
          <w:bottom w:val="single" w:sz="8" w:space="0" w:color="8BDFFF" w:themeColor="accent5"/>
          <w:right w:val="single" w:sz="8" w:space="0" w:color="8BDFFF" w:themeColor="accent5"/>
        </w:tcBorders>
        <w:shd w:val="clear" w:color="auto" w:fill="E2F7FF" w:themeFill="accent5" w:themeFillTint="3F"/>
      </w:tcPr>
    </w:tblStylePr>
    <w:tblStylePr w:type="band1Horz">
      <w:tblPr/>
      <w:tcPr>
        <w:tcBorders>
          <w:top w:val="single" w:sz="8" w:space="0" w:color="8BDFFF" w:themeColor="accent5"/>
          <w:left w:val="single" w:sz="8" w:space="0" w:color="8BDFFF" w:themeColor="accent5"/>
          <w:bottom w:val="single" w:sz="8" w:space="0" w:color="8BDFFF" w:themeColor="accent5"/>
          <w:right w:val="single" w:sz="8" w:space="0" w:color="8BDFFF" w:themeColor="accent5"/>
          <w:insideV w:val="single" w:sz="8" w:space="0" w:color="8BDFFF" w:themeColor="accent5"/>
        </w:tcBorders>
        <w:shd w:val="clear" w:color="auto" w:fill="E2F7FF" w:themeFill="accent5" w:themeFillTint="3F"/>
      </w:tcPr>
    </w:tblStylePr>
    <w:tblStylePr w:type="band2Horz">
      <w:tblPr/>
      <w:tcPr>
        <w:tcBorders>
          <w:top w:val="single" w:sz="8" w:space="0" w:color="8BDFFF" w:themeColor="accent5"/>
          <w:left w:val="single" w:sz="8" w:space="0" w:color="8BDFFF" w:themeColor="accent5"/>
          <w:bottom w:val="single" w:sz="8" w:space="0" w:color="8BDFFF" w:themeColor="accent5"/>
          <w:right w:val="single" w:sz="8" w:space="0" w:color="8BDFFF" w:themeColor="accent5"/>
          <w:insideV w:val="single" w:sz="8" w:space="0" w:color="8BDFFF"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D9D9D9" w:themeColor="accent6"/>
        <w:left w:val="single" w:sz="8" w:space="0" w:color="D9D9D9" w:themeColor="accent6"/>
        <w:bottom w:val="single" w:sz="8" w:space="0" w:color="D9D9D9" w:themeColor="accent6"/>
        <w:right w:val="single" w:sz="8" w:space="0" w:color="D9D9D9" w:themeColor="accent6"/>
        <w:insideH w:val="single" w:sz="8" w:space="0" w:color="D9D9D9" w:themeColor="accent6"/>
        <w:insideV w:val="single" w:sz="8" w:space="0" w:color="D9D9D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D9D9" w:themeColor="accent6"/>
          <w:left w:val="single" w:sz="8" w:space="0" w:color="D9D9D9" w:themeColor="accent6"/>
          <w:bottom w:val="single" w:sz="18" w:space="0" w:color="D9D9D9" w:themeColor="accent6"/>
          <w:right w:val="single" w:sz="8" w:space="0" w:color="D9D9D9" w:themeColor="accent6"/>
          <w:insideH w:val="nil"/>
          <w:insideV w:val="single" w:sz="8" w:space="0" w:color="D9D9D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D9D9" w:themeColor="accent6"/>
          <w:left w:val="single" w:sz="8" w:space="0" w:color="D9D9D9" w:themeColor="accent6"/>
          <w:bottom w:val="single" w:sz="8" w:space="0" w:color="D9D9D9" w:themeColor="accent6"/>
          <w:right w:val="single" w:sz="8" w:space="0" w:color="D9D9D9" w:themeColor="accent6"/>
          <w:insideH w:val="nil"/>
          <w:insideV w:val="single" w:sz="8" w:space="0" w:color="D9D9D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D9D9" w:themeColor="accent6"/>
          <w:left w:val="single" w:sz="8" w:space="0" w:color="D9D9D9" w:themeColor="accent6"/>
          <w:bottom w:val="single" w:sz="8" w:space="0" w:color="D9D9D9" w:themeColor="accent6"/>
          <w:right w:val="single" w:sz="8" w:space="0" w:color="D9D9D9" w:themeColor="accent6"/>
        </w:tcBorders>
      </w:tcPr>
    </w:tblStylePr>
    <w:tblStylePr w:type="band1Vert">
      <w:tblPr/>
      <w:tcPr>
        <w:tcBorders>
          <w:top w:val="single" w:sz="8" w:space="0" w:color="D9D9D9" w:themeColor="accent6"/>
          <w:left w:val="single" w:sz="8" w:space="0" w:color="D9D9D9" w:themeColor="accent6"/>
          <w:bottom w:val="single" w:sz="8" w:space="0" w:color="D9D9D9" w:themeColor="accent6"/>
          <w:right w:val="single" w:sz="8" w:space="0" w:color="D9D9D9" w:themeColor="accent6"/>
        </w:tcBorders>
        <w:shd w:val="clear" w:color="auto" w:fill="F5F5F5" w:themeFill="accent6" w:themeFillTint="3F"/>
      </w:tcPr>
    </w:tblStylePr>
    <w:tblStylePr w:type="band1Horz">
      <w:tblPr/>
      <w:tcPr>
        <w:tcBorders>
          <w:top w:val="single" w:sz="8" w:space="0" w:color="D9D9D9" w:themeColor="accent6"/>
          <w:left w:val="single" w:sz="8" w:space="0" w:color="D9D9D9" w:themeColor="accent6"/>
          <w:bottom w:val="single" w:sz="8" w:space="0" w:color="D9D9D9" w:themeColor="accent6"/>
          <w:right w:val="single" w:sz="8" w:space="0" w:color="D9D9D9" w:themeColor="accent6"/>
          <w:insideV w:val="single" w:sz="8" w:space="0" w:color="D9D9D9" w:themeColor="accent6"/>
        </w:tcBorders>
        <w:shd w:val="clear" w:color="auto" w:fill="F5F5F5" w:themeFill="accent6" w:themeFillTint="3F"/>
      </w:tcPr>
    </w:tblStylePr>
    <w:tblStylePr w:type="band2Horz">
      <w:tblPr/>
      <w:tcPr>
        <w:tcBorders>
          <w:top w:val="single" w:sz="8" w:space="0" w:color="D9D9D9" w:themeColor="accent6"/>
          <w:left w:val="single" w:sz="8" w:space="0" w:color="D9D9D9" w:themeColor="accent6"/>
          <w:bottom w:val="single" w:sz="8" w:space="0" w:color="D9D9D9" w:themeColor="accent6"/>
          <w:right w:val="single" w:sz="8" w:space="0" w:color="D9D9D9" w:themeColor="accent6"/>
          <w:insideV w:val="single" w:sz="8" w:space="0" w:color="D9D9D9"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043F5C" w:themeColor="accent1"/>
        <w:left w:val="single" w:sz="8" w:space="0" w:color="043F5C" w:themeColor="accent1"/>
        <w:bottom w:val="single" w:sz="8" w:space="0" w:color="043F5C" w:themeColor="accent1"/>
        <w:right w:val="single" w:sz="8" w:space="0" w:color="043F5C" w:themeColor="accent1"/>
      </w:tblBorders>
    </w:tblPr>
    <w:tblStylePr w:type="firstRow">
      <w:pPr>
        <w:spacing w:before="0" w:after="0" w:line="240" w:lineRule="auto"/>
      </w:pPr>
      <w:rPr>
        <w:b/>
        <w:bCs/>
        <w:color w:val="FFFFFF" w:themeColor="background1"/>
      </w:rPr>
      <w:tblPr/>
      <w:tcPr>
        <w:shd w:val="clear" w:color="auto" w:fill="043F5C" w:themeFill="accent1"/>
      </w:tcPr>
    </w:tblStylePr>
    <w:tblStylePr w:type="lastRow">
      <w:pPr>
        <w:spacing w:before="0" w:after="0" w:line="240" w:lineRule="auto"/>
      </w:pPr>
      <w:rPr>
        <w:b/>
        <w:bCs/>
      </w:rPr>
      <w:tblPr/>
      <w:tcPr>
        <w:tcBorders>
          <w:top w:val="double" w:sz="6" w:space="0" w:color="043F5C" w:themeColor="accent1"/>
          <w:left w:val="single" w:sz="8" w:space="0" w:color="043F5C" w:themeColor="accent1"/>
          <w:bottom w:val="single" w:sz="8" w:space="0" w:color="043F5C" w:themeColor="accent1"/>
          <w:right w:val="single" w:sz="8" w:space="0" w:color="043F5C" w:themeColor="accent1"/>
        </w:tcBorders>
      </w:tcPr>
    </w:tblStylePr>
    <w:tblStylePr w:type="firstCol">
      <w:rPr>
        <w:b/>
        <w:bCs/>
      </w:rPr>
    </w:tblStylePr>
    <w:tblStylePr w:type="lastCol">
      <w:rPr>
        <w:b/>
        <w:bCs/>
      </w:rPr>
    </w:tblStylePr>
    <w:tblStylePr w:type="band1Vert">
      <w:tblPr/>
      <w:tcPr>
        <w:tcBorders>
          <w:top w:val="single" w:sz="8" w:space="0" w:color="043F5C" w:themeColor="accent1"/>
          <w:left w:val="single" w:sz="8" w:space="0" w:color="043F5C" w:themeColor="accent1"/>
          <w:bottom w:val="single" w:sz="8" w:space="0" w:color="043F5C" w:themeColor="accent1"/>
          <w:right w:val="single" w:sz="8" w:space="0" w:color="043F5C" w:themeColor="accent1"/>
        </w:tcBorders>
      </w:tcPr>
    </w:tblStylePr>
    <w:tblStylePr w:type="band1Horz">
      <w:tblPr/>
      <w:tcPr>
        <w:tcBorders>
          <w:top w:val="single" w:sz="8" w:space="0" w:color="043F5C" w:themeColor="accent1"/>
          <w:left w:val="single" w:sz="8" w:space="0" w:color="043F5C" w:themeColor="accent1"/>
          <w:bottom w:val="single" w:sz="8" w:space="0" w:color="043F5C" w:themeColor="accent1"/>
          <w:right w:val="single" w:sz="8" w:space="0" w:color="043F5C"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2C2B2B" w:themeColor="accent2"/>
        <w:left w:val="single" w:sz="8" w:space="0" w:color="2C2B2B" w:themeColor="accent2"/>
        <w:bottom w:val="single" w:sz="8" w:space="0" w:color="2C2B2B" w:themeColor="accent2"/>
        <w:right w:val="single" w:sz="8" w:space="0" w:color="2C2B2B" w:themeColor="accent2"/>
      </w:tblBorders>
    </w:tblPr>
    <w:tblStylePr w:type="firstRow">
      <w:pPr>
        <w:spacing w:before="0" w:after="0" w:line="240" w:lineRule="auto"/>
      </w:pPr>
      <w:rPr>
        <w:b/>
        <w:bCs/>
        <w:color w:val="FFFFFF" w:themeColor="background1"/>
      </w:rPr>
      <w:tblPr/>
      <w:tcPr>
        <w:shd w:val="clear" w:color="auto" w:fill="2C2B2B" w:themeFill="accent2"/>
      </w:tcPr>
    </w:tblStylePr>
    <w:tblStylePr w:type="lastRow">
      <w:pPr>
        <w:spacing w:before="0" w:after="0" w:line="240" w:lineRule="auto"/>
      </w:pPr>
      <w:rPr>
        <w:b/>
        <w:bCs/>
      </w:rPr>
      <w:tblPr/>
      <w:tcPr>
        <w:tcBorders>
          <w:top w:val="double" w:sz="6" w:space="0" w:color="2C2B2B" w:themeColor="accent2"/>
          <w:left w:val="single" w:sz="8" w:space="0" w:color="2C2B2B" w:themeColor="accent2"/>
          <w:bottom w:val="single" w:sz="8" w:space="0" w:color="2C2B2B" w:themeColor="accent2"/>
          <w:right w:val="single" w:sz="8" w:space="0" w:color="2C2B2B" w:themeColor="accent2"/>
        </w:tcBorders>
      </w:tcPr>
    </w:tblStylePr>
    <w:tblStylePr w:type="firstCol">
      <w:rPr>
        <w:b/>
        <w:bCs/>
      </w:rPr>
    </w:tblStylePr>
    <w:tblStylePr w:type="lastCol">
      <w:rPr>
        <w:b/>
        <w:bCs/>
      </w:rPr>
    </w:tblStylePr>
    <w:tblStylePr w:type="band1Vert">
      <w:tblPr/>
      <w:tcPr>
        <w:tcBorders>
          <w:top w:val="single" w:sz="8" w:space="0" w:color="2C2B2B" w:themeColor="accent2"/>
          <w:left w:val="single" w:sz="8" w:space="0" w:color="2C2B2B" w:themeColor="accent2"/>
          <w:bottom w:val="single" w:sz="8" w:space="0" w:color="2C2B2B" w:themeColor="accent2"/>
          <w:right w:val="single" w:sz="8" w:space="0" w:color="2C2B2B" w:themeColor="accent2"/>
        </w:tcBorders>
      </w:tcPr>
    </w:tblStylePr>
    <w:tblStylePr w:type="band1Horz">
      <w:tblPr/>
      <w:tcPr>
        <w:tcBorders>
          <w:top w:val="single" w:sz="8" w:space="0" w:color="2C2B2B" w:themeColor="accent2"/>
          <w:left w:val="single" w:sz="8" w:space="0" w:color="2C2B2B" w:themeColor="accent2"/>
          <w:bottom w:val="single" w:sz="8" w:space="0" w:color="2C2B2B" w:themeColor="accent2"/>
          <w:right w:val="single" w:sz="8" w:space="0" w:color="2C2B2B"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E11D3F" w:themeColor="accent3"/>
        <w:left w:val="single" w:sz="8" w:space="0" w:color="E11D3F" w:themeColor="accent3"/>
        <w:bottom w:val="single" w:sz="8" w:space="0" w:color="E11D3F" w:themeColor="accent3"/>
        <w:right w:val="single" w:sz="8" w:space="0" w:color="E11D3F" w:themeColor="accent3"/>
      </w:tblBorders>
    </w:tblPr>
    <w:tblStylePr w:type="firstRow">
      <w:pPr>
        <w:spacing w:before="0" w:after="0" w:line="240" w:lineRule="auto"/>
      </w:pPr>
      <w:rPr>
        <w:b/>
        <w:bCs/>
        <w:color w:val="FFFFFF" w:themeColor="background1"/>
      </w:rPr>
      <w:tblPr/>
      <w:tcPr>
        <w:shd w:val="clear" w:color="auto" w:fill="E11D3F" w:themeFill="accent3"/>
      </w:tcPr>
    </w:tblStylePr>
    <w:tblStylePr w:type="lastRow">
      <w:pPr>
        <w:spacing w:before="0" w:after="0" w:line="240" w:lineRule="auto"/>
      </w:pPr>
      <w:rPr>
        <w:b/>
        <w:bCs/>
      </w:rPr>
      <w:tblPr/>
      <w:tcPr>
        <w:tcBorders>
          <w:top w:val="double" w:sz="6" w:space="0" w:color="E11D3F" w:themeColor="accent3"/>
          <w:left w:val="single" w:sz="8" w:space="0" w:color="E11D3F" w:themeColor="accent3"/>
          <w:bottom w:val="single" w:sz="8" w:space="0" w:color="E11D3F" w:themeColor="accent3"/>
          <w:right w:val="single" w:sz="8" w:space="0" w:color="E11D3F" w:themeColor="accent3"/>
        </w:tcBorders>
      </w:tcPr>
    </w:tblStylePr>
    <w:tblStylePr w:type="firstCol">
      <w:rPr>
        <w:b/>
        <w:bCs/>
      </w:rPr>
    </w:tblStylePr>
    <w:tblStylePr w:type="lastCol">
      <w:rPr>
        <w:b/>
        <w:bCs/>
      </w:rPr>
    </w:tblStylePr>
    <w:tblStylePr w:type="band1Vert">
      <w:tblPr/>
      <w:tcPr>
        <w:tcBorders>
          <w:top w:val="single" w:sz="8" w:space="0" w:color="E11D3F" w:themeColor="accent3"/>
          <w:left w:val="single" w:sz="8" w:space="0" w:color="E11D3F" w:themeColor="accent3"/>
          <w:bottom w:val="single" w:sz="8" w:space="0" w:color="E11D3F" w:themeColor="accent3"/>
          <w:right w:val="single" w:sz="8" w:space="0" w:color="E11D3F" w:themeColor="accent3"/>
        </w:tcBorders>
      </w:tcPr>
    </w:tblStylePr>
    <w:tblStylePr w:type="band1Horz">
      <w:tblPr/>
      <w:tcPr>
        <w:tcBorders>
          <w:top w:val="single" w:sz="8" w:space="0" w:color="E11D3F" w:themeColor="accent3"/>
          <w:left w:val="single" w:sz="8" w:space="0" w:color="E11D3F" w:themeColor="accent3"/>
          <w:bottom w:val="single" w:sz="8" w:space="0" w:color="E11D3F" w:themeColor="accent3"/>
          <w:right w:val="single" w:sz="8" w:space="0" w:color="E11D3F"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98BFFE" w:themeColor="accent4"/>
        <w:left w:val="single" w:sz="8" w:space="0" w:color="98BFFE" w:themeColor="accent4"/>
        <w:bottom w:val="single" w:sz="8" w:space="0" w:color="98BFFE" w:themeColor="accent4"/>
        <w:right w:val="single" w:sz="8" w:space="0" w:color="98BFFE" w:themeColor="accent4"/>
      </w:tblBorders>
    </w:tblPr>
    <w:tblStylePr w:type="firstRow">
      <w:pPr>
        <w:spacing w:before="0" w:after="0" w:line="240" w:lineRule="auto"/>
      </w:pPr>
      <w:rPr>
        <w:b/>
        <w:bCs/>
        <w:color w:val="FFFFFF" w:themeColor="background1"/>
      </w:rPr>
      <w:tblPr/>
      <w:tcPr>
        <w:shd w:val="clear" w:color="auto" w:fill="98BFFE" w:themeFill="accent4"/>
      </w:tcPr>
    </w:tblStylePr>
    <w:tblStylePr w:type="lastRow">
      <w:pPr>
        <w:spacing w:before="0" w:after="0" w:line="240" w:lineRule="auto"/>
      </w:pPr>
      <w:rPr>
        <w:b/>
        <w:bCs/>
      </w:rPr>
      <w:tblPr/>
      <w:tcPr>
        <w:tcBorders>
          <w:top w:val="double" w:sz="6" w:space="0" w:color="98BFFE" w:themeColor="accent4"/>
          <w:left w:val="single" w:sz="8" w:space="0" w:color="98BFFE" w:themeColor="accent4"/>
          <w:bottom w:val="single" w:sz="8" w:space="0" w:color="98BFFE" w:themeColor="accent4"/>
          <w:right w:val="single" w:sz="8" w:space="0" w:color="98BFFE" w:themeColor="accent4"/>
        </w:tcBorders>
      </w:tcPr>
    </w:tblStylePr>
    <w:tblStylePr w:type="firstCol">
      <w:rPr>
        <w:b/>
        <w:bCs/>
      </w:rPr>
    </w:tblStylePr>
    <w:tblStylePr w:type="lastCol">
      <w:rPr>
        <w:b/>
        <w:bCs/>
      </w:rPr>
    </w:tblStylePr>
    <w:tblStylePr w:type="band1Vert">
      <w:tblPr/>
      <w:tcPr>
        <w:tcBorders>
          <w:top w:val="single" w:sz="8" w:space="0" w:color="98BFFE" w:themeColor="accent4"/>
          <w:left w:val="single" w:sz="8" w:space="0" w:color="98BFFE" w:themeColor="accent4"/>
          <w:bottom w:val="single" w:sz="8" w:space="0" w:color="98BFFE" w:themeColor="accent4"/>
          <w:right w:val="single" w:sz="8" w:space="0" w:color="98BFFE" w:themeColor="accent4"/>
        </w:tcBorders>
      </w:tcPr>
    </w:tblStylePr>
    <w:tblStylePr w:type="band1Horz">
      <w:tblPr/>
      <w:tcPr>
        <w:tcBorders>
          <w:top w:val="single" w:sz="8" w:space="0" w:color="98BFFE" w:themeColor="accent4"/>
          <w:left w:val="single" w:sz="8" w:space="0" w:color="98BFFE" w:themeColor="accent4"/>
          <w:bottom w:val="single" w:sz="8" w:space="0" w:color="98BFFE" w:themeColor="accent4"/>
          <w:right w:val="single" w:sz="8" w:space="0" w:color="98BFFE"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8BDFFF" w:themeColor="accent5"/>
        <w:left w:val="single" w:sz="8" w:space="0" w:color="8BDFFF" w:themeColor="accent5"/>
        <w:bottom w:val="single" w:sz="8" w:space="0" w:color="8BDFFF" w:themeColor="accent5"/>
        <w:right w:val="single" w:sz="8" w:space="0" w:color="8BDFFF" w:themeColor="accent5"/>
      </w:tblBorders>
    </w:tblPr>
    <w:tblStylePr w:type="firstRow">
      <w:pPr>
        <w:spacing w:before="0" w:after="0" w:line="240" w:lineRule="auto"/>
      </w:pPr>
      <w:rPr>
        <w:b/>
        <w:bCs/>
        <w:color w:val="FFFFFF" w:themeColor="background1"/>
      </w:rPr>
      <w:tblPr/>
      <w:tcPr>
        <w:shd w:val="clear" w:color="auto" w:fill="8BDFFF" w:themeFill="accent5"/>
      </w:tcPr>
    </w:tblStylePr>
    <w:tblStylePr w:type="lastRow">
      <w:pPr>
        <w:spacing w:before="0" w:after="0" w:line="240" w:lineRule="auto"/>
      </w:pPr>
      <w:rPr>
        <w:b/>
        <w:bCs/>
      </w:rPr>
      <w:tblPr/>
      <w:tcPr>
        <w:tcBorders>
          <w:top w:val="double" w:sz="6" w:space="0" w:color="8BDFFF" w:themeColor="accent5"/>
          <w:left w:val="single" w:sz="8" w:space="0" w:color="8BDFFF" w:themeColor="accent5"/>
          <w:bottom w:val="single" w:sz="8" w:space="0" w:color="8BDFFF" w:themeColor="accent5"/>
          <w:right w:val="single" w:sz="8" w:space="0" w:color="8BDFFF" w:themeColor="accent5"/>
        </w:tcBorders>
      </w:tcPr>
    </w:tblStylePr>
    <w:tblStylePr w:type="firstCol">
      <w:rPr>
        <w:b/>
        <w:bCs/>
      </w:rPr>
    </w:tblStylePr>
    <w:tblStylePr w:type="lastCol">
      <w:rPr>
        <w:b/>
        <w:bCs/>
      </w:rPr>
    </w:tblStylePr>
    <w:tblStylePr w:type="band1Vert">
      <w:tblPr/>
      <w:tcPr>
        <w:tcBorders>
          <w:top w:val="single" w:sz="8" w:space="0" w:color="8BDFFF" w:themeColor="accent5"/>
          <w:left w:val="single" w:sz="8" w:space="0" w:color="8BDFFF" w:themeColor="accent5"/>
          <w:bottom w:val="single" w:sz="8" w:space="0" w:color="8BDFFF" w:themeColor="accent5"/>
          <w:right w:val="single" w:sz="8" w:space="0" w:color="8BDFFF" w:themeColor="accent5"/>
        </w:tcBorders>
      </w:tcPr>
    </w:tblStylePr>
    <w:tblStylePr w:type="band1Horz">
      <w:tblPr/>
      <w:tcPr>
        <w:tcBorders>
          <w:top w:val="single" w:sz="8" w:space="0" w:color="8BDFFF" w:themeColor="accent5"/>
          <w:left w:val="single" w:sz="8" w:space="0" w:color="8BDFFF" w:themeColor="accent5"/>
          <w:bottom w:val="single" w:sz="8" w:space="0" w:color="8BDFFF" w:themeColor="accent5"/>
          <w:right w:val="single" w:sz="8" w:space="0" w:color="8BDFFF"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D9D9D9" w:themeColor="accent6"/>
        <w:left w:val="single" w:sz="8" w:space="0" w:color="D9D9D9" w:themeColor="accent6"/>
        <w:bottom w:val="single" w:sz="8" w:space="0" w:color="D9D9D9" w:themeColor="accent6"/>
        <w:right w:val="single" w:sz="8" w:space="0" w:color="D9D9D9" w:themeColor="accent6"/>
      </w:tblBorders>
    </w:tblPr>
    <w:tblStylePr w:type="firstRow">
      <w:pPr>
        <w:spacing w:before="0" w:after="0" w:line="240" w:lineRule="auto"/>
      </w:pPr>
      <w:rPr>
        <w:b/>
        <w:bCs/>
        <w:color w:val="FFFFFF" w:themeColor="background1"/>
      </w:rPr>
      <w:tblPr/>
      <w:tcPr>
        <w:shd w:val="clear" w:color="auto" w:fill="D9D9D9" w:themeFill="accent6"/>
      </w:tcPr>
    </w:tblStylePr>
    <w:tblStylePr w:type="lastRow">
      <w:pPr>
        <w:spacing w:before="0" w:after="0" w:line="240" w:lineRule="auto"/>
      </w:pPr>
      <w:rPr>
        <w:b/>
        <w:bCs/>
      </w:rPr>
      <w:tblPr/>
      <w:tcPr>
        <w:tcBorders>
          <w:top w:val="double" w:sz="6" w:space="0" w:color="D9D9D9" w:themeColor="accent6"/>
          <w:left w:val="single" w:sz="8" w:space="0" w:color="D9D9D9" w:themeColor="accent6"/>
          <w:bottom w:val="single" w:sz="8" w:space="0" w:color="D9D9D9" w:themeColor="accent6"/>
          <w:right w:val="single" w:sz="8" w:space="0" w:color="D9D9D9" w:themeColor="accent6"/>
        </w:tcBorders>
      </w:tcPr>
    </w:tblStylePr>
    <w:tblStylePr w:type="firstCol">
      <w:rPr>
        <w:b/>
        <w:bCs/>
      </w:rPr>
    </w:tblStylePr>
    <w:tblStylePr w:type="lastCol">
      <w:rPr>
        <w:b/>
        <w:bCs/>
      </w:rPr>
    </w:tblStylePr>
    <w:tblStylePr w:type="band1Vert">
      <w:tblPr/>
      <w:tcPr>
        <w:tcBorders>
          <w:top w:val="single" w:sz="8" w:space="0" w:color="D9D9D9" w:themeColor="accent6"/>
          <w:left w:val="single" w:sz="8" w:space="0" w:color="D9D9D9" w:themeColor="accent6"/>
          <w:bottom w:val="single" w:sz="8" w:space="0" w:color="D9D9D9" w:themeColor="accent6"/>
          <w:right w:val="single" w:sz="8" w:space="0" w:color="D9D9D9" w:themeColor="accent6"/>
        </w:tcBorders>
      </w:tcPr>
    </w:tblStylePr>
    <w:tblStylePr w:type="band1Horz">
      <w:tblPr/>
      <w:tcPr>
        <w:tcBorders>
          <w:top w:val="single" w:sz="8" w:space="0" w:color="D9D9D9" w:themeColor="accent6"/>
          <w:left w:val="single" w:sz="8" w:space="0" w:color="D9D9D9" w:themeColor="accent6"/>
          <w:bottom w:val="single" w:sz="8" w:space="0" w:color="D9D9D9" w:themeColor="accent6"/>
          <w:right w:val="single" w:sz="8" w:space="0" w:color="D9D9D9" w:themeColor="accent6"/>
        </w:tcBorders>
      </w:tcPr>
    </w:tblStylePr>
  </w:style>
  <w:style w:type="table" w:styleId="LightShading">
    <w:name w:val="Light Shading"/>
    <w:basedOn w:val="TableNormal"/>
    <w:uiPriority w:val="60"/>
    <w:locked/>
    <w:rsid w:val="00F807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line="240" w:lineRule="auto"/>
    </w:pPr>
    <w:rPr>
      <w:color w:val="032E44" w:themeColor="accent1" w:themeShade="BF"/>
    </w:rPr>
    <w:tblPr>
      <w:tblStyleRowBandSize w:val="1"/>
      <w:tblStyleColBandSize w:val="1"/>
      <w:tblBorders>
        <w:top w:val="single" w:sz="8" w:space="0" w:color="043F5C" w:themeColor="accent1"/>
        <w:bottom w:val="single" w:sz="8" w:space="0" w:color="043F5C" w:themeColor="accent1"/>
      </w:tblBorders>
    </w:tblPr>
    <w:tblStylePr w:type="firstRow">
      <w:pPr>
        <w:spacing w:before="0" w:after="0" w:line="240" w:lineRule="auto"/>
      </w:pPr>
      <w:rPr>
        <w:b/>
        <w:bCs/>
      </w:rPr>
      <w:tblPr/>
      <w:tcPr>
        <w:tcBorders>
          <w:top w:val="single" w:sz="8" w:space="0" w:color="043F5C" w:themeColor="accent1"/>
          <w:left w:val="nil"/>
          <w:bottom w:val="single" w:sz="8" w:space="0" w:color="043F5C" w:themeColor="accent1"/>
          <w:right w:val="nil"/>
          <w:insideH w:val="nil"/>
          <w:insideV w:val="nil"/>
        </w:tcBorders>
      </w:tcPr>
    </w:tblStylePr>
    <w:tblStylePr w:type="lastRow">
      <w:pPr>
        <w:spacing w:before="0" w:after="0" w:line="240" w:lineRule="auto"/>
      </w:pPr>
      <w:rPr>
        <w:b/>
        <w:bCs/>
      </w:rPr>
      <w:tblPr/>
      <w:tcPr>
        <w:tcBorders>
          <w:top w:val="single" w:sz="8" w:space="0" w:color="043F5C" w:themeColor="accent1"/>
          <w:left w:val="nil"/>
          <w:bottom w:val="single" w:sz="8" w:space="0" w:color="043F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DBFA" w:themeFill="accent1" w:themeFillTint="3F"/>
      </w:tcPr>
    </w:tblStylePr>
    <w:tblStylePr w:type="band1Horz">
      <w:tblPr/>
      <w:tcPr>
        <w:tcBorders>
          <w:left w:val="nil"/>
          <w:right w:val="nil"/>
          <w:insideH w:val="nil"/>
          <w:insideV w:val="nil"/>
        </w:tcBorders>
        <w:shd w:val="clear" w:color="auto" w:fill="9CDBFA" w:themeFill="accent1" w:themeFillTint="3F"/>
      </w:tcPr>
    </w:tblStylePr>
  </w:style>
  <w:style w:type="table" w:styleId="LightShading-Accent2">
    <w:name w:val="Light Shading Accent 2"/>
    <w:basedOn w:val="TableNormal"/>
    <w:uiPriority w:val="60"/>
    <w:locked/>
    <w:rsid w:val="00F80750"/>
    <w:pPr>
      <w:spacing w:after="0" w:line="240" w:lineRule="auto"/>
    </w:pPr>
    <w:rPr>
      <w:color w:val="202020" w:themeColor="accent2" w:themeShade="BF"/>
    </w:rPr>
    <w:tblPr>
      <w:tblStyleRowBandSize w:val="1"/>
      <w:tblStyleColBandSize w:val="1"/>
      <w:tblBorders>
        <w:top w:val="single" w:sz="8" w:space="0" w:color="2C2B2B" w:themeColor="accent2"/>
        <w:bottom w:val="single" w:sz="8" w:space="0" w:color="2C2B2B" w:themeColor="accent2"/>
      </w:tblBorders>
    </w:tblPr>
    <w:tblStylePr w:type="firstRow">
      <w:pPr>
        <w:spacing w:before="0" w:after="0" w:line="240" w:lineRule="auto"/>
      </w:pPr>
      <w:rPr>
        <w:b/>
        <w:bCs/>
      </w:rPr>
      <w:tblPr/>
      <w:tcPr>
        <w:tcBorders>
          <w:top w:val="single" w:sz="8" w:space="0" w:color="2C2B2B" w:themeColor="accent2"/>
          <w:left w:val="nil"/>
          <w:bottom w:val="single" w:sz="8" w:space="0" w:color="2C2B2B" w:themeColor="accent2"/>
          <w:right w:val="nil"/>
          <w:insideH w:val="nil"/>
          <w:insideV w:val="nil"/>
        </w:tcBorders>
      </w:tcPr>
    </w:tblStylePr>
    <w:tblStylePr w:type="lastRow">
      <w:pPr>
        <w:spacing w:before="0" w:after="0" w:line="240" w:lineRule="auto"/>
      </w:pPr>
      <w:rPr>
        <w:b/>
        <w:bCs/>
      </w:rPr>
      <w:tblPr/>
      <w:tcPr>
        <w:tcBorders>
          <w:top w:val="single" w:sz="8" w:space="0" w:color="2C2B2B" w:themeColor="accent2"/>
          <w:left w:val="nil"/>
          <w:bottom w:val="single" w:sz="8" w:space="0" w:color="2C2B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ACA" w:themeFill="accent2" w:themeFillTint="3F"/>
      </w:tcPr>
    </w:tblStylePr>
    <w:tblStylePr w:type="band1Horz">
      <w:tblPr/>
      <w:tcPr>
        <w:tcBorders>
          <w:left w:val="nil"/>
          <w:right w:val="nil"/>
          <w:insideH w:val="nil"/>
          <w:insideV w:val="nil"/>
        </w:tcBorders>
        <w:shd w:val="clear" w:color="auto" w:fill="CBCACA" w:themeFill="accent2" w:themeFillTint="3F"/>
      </w:tcPr>
    </w:tblStylePr>
  </w:style>
  <w:style w:type="table" w:styleId="LightShading-Accent3">
    <w:name w:val="Light Shading Accent 3"/>
    <w:basedOn w:val="TableNormal"/>
    <w:uiPriority w:val="60"/>
    <w:locked/>
    <w:rsid w:val="00F80750"/>
    <w:pPr>
      <w:spacing w:after="0" w:line="240" w:lineRule="auto"/>
    </w:pPr>
    <w:rPr>
      <w:color w:val="A8152F" w:themeColor="accent3" w:themeShade="BF"/>
    </w:rPr>
    <w:tblPr>
      <w:tblStyleRowBandSize w:val="1"/>
      <w:tblStyleColBandSize w:val="1"/>
      <w:tblBorders>
        <w:top w:val="single" w:sz="8" w:space="0" w:color="E11D3F" w:themeColor="accent3"/>
        <w:bottom w:val="single" w:sz="8" w:space="0" w:color="E11D3F" w:themeColor="accent3"/>
      </w:tblBorders>
    </w:tblPr>
    <w:tblStylePr w:type="firstRow">
      <w:pPr>
        <w:spacing w:before="0" w:after="0" w:line="240" w:lineRule="auto"/>
      </w:pPr>
      <w:rPr>
        <w:b/>
        <w:bCs/>
      </w:rPr>
      <w:tblPr/>
      <w:tcPr>
        <w:tcBorders>
          <w:top w:val="single" w:sz="8" w:space="0" w:color="E11D3F" w:themeColor="accent3"/>
          <w:left w:val="nil"/>
          <w:bottom w:val="single" w:sz="8" w:space="0" w:color="E11D3F" w:themeColor="accent3"/>
          <w:right w:val="nil"/>
          <w:insideH w:val="nil"/>
          <w:insideV w:val="nil"/>
        </w:tcBorders>
      </w:tcPr>
    </w:tblStylePr>
    <w:tblStylePr w:type="lastRow">
      <w:pPr>
        <w:spacing w:before="0" w:after="0" w:line="240" w:lineRule="auto"/>
      </w:pPr>
      <w:rPr>
        <w:b/>
        <w:bCs/>
      </w:rPr>
      <w:tblPr/>
      <w:tcPr>
        <w:tcBorders>
          <w:top w:val="single" w:sz="8" w:space="0" w:color="E11D3F" w:themeColor="accent3"/>
          <w:left w:val="nil"/>
          <w:bottom w:val="single" w:sz="8" w:space="0" w:color="E11D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6CF" w:themeFill="accent3" w:themeFillTint="3F"/>
      </w:tcPr>
    </w:tblStylePr>
    <w:tblStylePr w:type="band1Horz">
      <w:tblPr/>
      <w:tcPr>
        <w:tcBorders>
          <w:left w:val="nil"/>
          <w:right w:val="nil"/>
          <w:insideH w:val="nil"/>
          <w:insideV w:val="nil"/>
        </w:tcBorders>
        <w:shd w:val="clear" w:color="auto" w:fill="F7C6CF" w:themeFill="accent3" w:themeFillTint="3F"/>
      </w:tcPr>
    </w:tblStylePr>
  </w:style>
  <w:style w:type="table" w:styleId="LightShading-Accent4">
    <w:name w:val="Light Shading Accent 4"/>
    <w:basedOn w:val="TableNormal"/>
    <w:uiPriority w:val="60"/>
    <w:locked/>
    <w:rsid w:val="00F80750"/>
    <w:pPr>
      <w:spacing w:after="0" w:line="240" w:lineRule="auto"/>
    </w:pPr>
    <w:rPr>
      <w:color w:val="337FFD" w:themeColor="accent4" w:themeShade="BF"/>
    </w:rPr>
    <w:tblPr>
      <w:tblStyleRowBandSize w:val="1"/>
      <w:tblStyleColBandSize w:val="1"/>
      <w:tblBorders>
        <w:top w:val="single" w:sz="8" w:space="0" w:color="98BFFE" w:themeColor="accent4"/>
        <w:bottom w:val="single" w:sz="8" w:space="0" w:color="98BFFE" w:themeColor="accent4"/>
      </w:tblBorders>
    </w:tblPr>
    <w:tblStylePr w:type="firstRow">
      <w:pPr>
        <w:spacing w:before="0" w:after="0" w:line="240" w:lineRule="auto"/>
      </w:pPr>
      <w:rPr>
        <w:b/>
        <w:bCs/>
      </w:rPr>
      <w:tblPr/>
      <w:tcPr>
        <w:tcBorders>
          <w:top w:val="single" w:sz="8" w:space="0" w:color="98BFFE" w:themeColor="accent4"/>
          <w:left w:val="nil"/>
          <w:bottom w:val="single" w:sz="8" w:space="0" w:color="98BFFE" w:themeColor="accent4"/>
          <w:right w:val="nil"/>
          <w:insideH w:val="nil"/>
          <w:insideV w:val="nil"/>
        </w:tcBorders>
      </w:tcPr>
    </w:tblStylePr>
    <w:tblStylePr w:type="lastRow">
      <w:pPr>
        <w:spacing w:before="0" w:after="0" w:line="240" w:lineRule="auto"/>
      </w:pPr>
      <w:rPr>
        <w:b/>
        <w:bCs/>
      </w:rPr>
      <w:tblPr/>
      <w:tcPr>
        <w:tcBorders>
          <w:top w:val="single" w:sz="8" w:space="0" w:color="98BFFE" w:themeColor="accent4"/>
          <w:left w:val="nil"/>
          <w:bottom w:val="single" w:sz="8" w:space="0" w:color="98BFF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EFE" w:themeFill="accent4" w:themeFillTint="3F"/>
      </w:tcPr>
    </w:tblStylePr>
    <w:tblStylePr w:type="band1Horz">
      <w:tblPr/>
      <w:tcPr>
        <w:tcBorders>
          <w:left w:val="nil"/>
          <w:right w:val="nil"/>
          <w:insideH w:val="nil"/>
          <w:insideV w:val="nil"/>
        </w:tcBorders>
        <w:shd w:val="clear" w:color="auto" w:fill="E5EEFE" w:themeFill="accent4" w:themeFillTint="3F"/>
      </w:tcPr>
    </w:tblStylePr>
  </w:style>
  <w:style w:type="table" w:styleId="LightShading-Accent5">
    <w:name w:val="Light Shading Accent 5"/>
    <w:basedOn w:val="TableNormal"/>
    <w:uiPriority w:val="60"/>
    <w:locked/>
    <w:rsid w:val="00F80750"/>
    <w:pPr>
      <w:spacing w:after="0" w:line="240" w:lineRule="auto"/>
    </w:pPr>
    <w:rPr>
      <w:color w:val="28C3FF" w:themeColor="accent5" w:themeShade="BF"/>
    </w:rPr>
    <w:tblPr>
      <w:tblStyleRowBandSize w:val="1"/>
      <w:tblStyleColBandSize w:val="1"/>
      <w:tblBorders>
        <w:top w:val="single" w:sz="8" w:space="0" w:color="8BDFFF" w:themeColor="accent5"/>
        <w:bottom w:val="single" w:sz="8" w:space="0" w:color="8BDFFF" w:themeColor="accent5"/>
      </w:tblBorders>
    </w:tblPr>
    <w:tblStylePr w:type="firstRow">
      <w:pPr>
        <w:spacing w:before="0" w:after="0" w:line="240" w:lineRule="auto"/>
      </w:pPr>
      <w:rPr>
        <w:b/>
        <w:bCs/>
      </w:rPr>
      <w:tblPr/>
      <w:tcPr>
        <w:tcBorders>
          <w:top w:val="single" w:sz="8" w:space="0" w:color="8BDFFF" w:themeColor="accent5"/>
          <w:left w:val="nil"/>
          <w:bottom w:val="single" w:sz="8" w:space="0" w:color="8BDFFF" w:themeColor="accent5"/>
          <w:right w:val="nil"/>
          <w:insideH w:val="nil"/>
          <w:insideV w:val="nil"/>
        </w:tcBorders>
      </w:tcPr>
    </w:tblStylePr>
    <w:tblStylePr w:type="lastRow">
      <w:pPr>
        <w:spacing w:before="0" w:after="0" w:line="240" w:lineRule="auto"/>
      </w:pPr>
      <w:rPr>
        <w:b/>
        <w:bCs/>
      </w:rPr>
      <w:tblPr/>
      <w:tcPr>
        <w:tcBorders>
          <w:top w:val="single" w:sz="8" w:space="0" w:color="8BDFFF" w:themeColor="accent5"/>
          <w:left w:val="nil"/>
          <w:bottom w:val="single" w:sz="8" w:space="0" w:color="8BDF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7FF" w:themeFill="accent5" w:themeFillTint="3F"/>
      </w:tcPr>
    </w:tblStylePr>
    <w:tblStylePr w:type="band1Horz">
      <w:tblPr/>
      <w:tcPr>
        <w:tcBorders>
          <w:left w:val="nil"/>
          <w:right w:val="nil"/>
          <w:insideH w:val="nil"/>
          <w:insideV w:val="nil"/>
        </w:tcBorders>
        <w:shd w:val="clear" w:color="auto" w:fill="E2F7FF" w:themeFill="accent5" w:themeFillTint="3F"/>
      </w:tcPr>
    </w:tblStylePr>
  </w:style>
  <w:style w:type="table" w:styleId="LightShading-Accent6">
    <w:name w:val="Light Shading Accent 6"/>
    <w:basedOn w:val="TableNormal"/>
    <w:uiPriority w:val="60"/>
    <w:locked/>
    <w:rsid w:val="00F80750"/>
    <w:pPr>
      <w:spacing w:after="0" w:line="240" w:lineRule="auto"/>
    </w:pPr>
    <w:rPr>
      <w:color w:val="A2A2A2" w:themeColor="accent6" w:themeShade="BF"/>
    </w:rPr>
    <w:tblPr>
      <w:tblStyleRowBandSize w:val="1"/>
      <w:tblStyleColBandSize w:val="1"/>
      <w:tblBorders>
        <w:top w:val="single" w:sz="8" w:space="0" w:color="D9D9D9" w:themeColor="accent6"/>
        <w:bottom w:val="single" w:sz="8" w:space="0" w:color="D9D9D9" w:themeColor="accent6"/>
      </w:tblBorders>
    </w:tblPr>
    <w:tblStylePr w:type="firstRow">
      <w:pPr>
        <w:spacing w:before="0" w:after="0" w:line="240" w:lineRule="auto"/>
      </w:pPr>
      <w:rPr>
        <w:b/>
        <w:bCs/>
      </w:rPr>
      <w:tblPr/>
      <w:tcPr>
        <w:tcBorders>
          <w:top w:val="single" w:sz="8" w:space="0" w:color="D9D9D9" w:themeColor="accent6"/>
          <w:left w:val="nil"/>
          <w:bottom w:val="single" w:sz="8" w:space="0" w:color="D9D9D9" w:themeColor="accent6"/>
          <w:right w:val="nil"/>
          <w:insideH w:val="nil"/>
          <w:insideV w:val="nil"/>
        </w:tcBorders>
      </w:tcPr>
    </w:tblStylePr>
    <w:tblStylePr w:type="lastRow">
      <w:pPr>
        <w:spacing w:before="0" w:after="0" w:line="240" w:lineRule="auto"/>
      </w:pPr>
      <w:rPr>
        <w:b/>
        <w:bCs/>
      </w:rPr>
      <w:tblPr/>
      <w:tcPr>
        <w:tcBorders>
          <w:top w:val="single" w:sz="8" w:space="0" w:color="D9D9D9" w:themeColor="accent6"/>
          <w:left w:val="nil"/>
          <w:bottom w:val="single" w:sz="8" w:space="0" w:color="D9D9D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hemeFill="accent6" w:themeFillTint="3F"/>
      </w:tcPr>
    </w:tblStylePr>
    <w:tblStylePr w:type="band1Horz">
      <w:tblPr/>
      <w:tcPr>
        <w:tcBorders>
          <w:left w:val="nil"/>
          <w:right w:val="nil"/>
          <w:insideH w:val="nil"/>
          <w:insideV w:val="nil"/>
        </w:tcBorders>
        <w:shd w:val="clear" w:color="auto" w:fill="F5F5F5"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5"/>
      </w:numPr>
      <w:contextualSpacing/>
    </w:pPr>
  </w:style>
  <w:style w:type="paragraph" w:styleId="ListContinue">
    <w:name w:val="List Continue"/>
    <w:basedOn w:val="Normal"/>
    <w:uiPriority w:val="99"/>
    <w:semiHidden/>
    <w:locked/>
    <w:rsid w:val="00F80750"/>
    <w:pPr>
      <w:ind w:left="283"/>
      <w:contextualSpacing/>
    </w:pPr>
  </w:style>
  <w:style w:type="paragraph" w:styleId="ListContinue2">
    <w:name w:val="List Continue 2"/>
    <w:basedOn w:val="Normal"/>
    <w:uiPriority w:val="99"/>
    <w:semiHidden/>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6"/>
      </w:numPr>
      <w:contextualSpacing/>
    </w:pPr>
  </w:style>
  <w:style w:type="paragraph" w:styleId="ListParagraph">
    <w:name w:val="List Paragraph"/>
    <w:basedOn w:val="Normal"/>
    <w:uiPriority w:val="34"/>
    <w:unhideWhenUsed/>
    <w:qFormat/>
    <w:locked/>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0882BF" w:themeColor="accent1" w:themeTint="BF"/>
        <w:left w:val="single" w:sz="8" w:space="0" w:color="0882BF" w:themeColor="accent1" w:themeTint="BF"/>
        <w:bottom w:val="single" w:sz="8" w:space="0" w:color="0882BF" w:themeColor="accent1" w:themeTint="BF"/>
        <w:right w:val="single" w:sz="8" w:space="0" w:color="0882BF" w:themeColor="accent1" w:themeTint="BF"/>
        <w:insideH w:val="single" w:sz="8" w:space="0" w:color="0882BF" w:themeColor="accent1" w:themeTint="BF"/>
        <w:insideV w:val="single" w:sz="8" w:space="0" w:color="0882BF" w:themeColor="accent1" w:themeTint="BF"/>
      </w:tblBorders>
    </w:tblPr>
    <w:tcPr>
      <w:shd w:val="clear" w:color="auto" w:fill="9CDBFA" w:themeFill="accent1" w:themeFillTint="3F"/>
    </w:tcPr>
    <w:tblStylePr w:type="firstRow">
      <w:rPr>
        <w:b/>
        <w:bCs/>
      </w:rPr>
    </w:tblStylePr>
    <w:tblStylePr w:type="lastRow">
      <w:rPr>
        <w:b/>
        <w:bCs/>
      </w:rPr>
      <w:tblPr/>
      <w:tcPr>
        <w:tcBorders>
          <w:top w:val="single" w:sz="18" w:space="0" w:color="0882BF" w:themeColor="accent1" w:themeTint="BF"/>
        </w:tcBorders>
      </w:tcPr>
    </w:tblStylePr>
    <w:tblStylePr w:type="firstCol">
      <w:rPr>
        <w:b/>
        <w:bCs/>
      </w:rPr>
    </w:tblStylePr>
    <w:tblStylePr w:type="lastCol">
      <w:rPr>
        <w:b/>
        <w:bCs/>
      </w:rPr>
    </w:tblStylePr>
    <w:tblStylePr w:type="band1Vert">
      <w:tblPr/>
      <w:tcPr>
        <w:shd w:val="clear" w:color="auto" w:fill="39B7F6" w:themeFill="accent1" w:themeFillTint="7F"/>
      </w:tcPr>
    </w:tblStylePr>
    <w:tblStylePr w:type="band1Horz">
      <w:tblPr/>
      <w:tcPr>
        <w:shd w:val="clear" w:color="auto" w:fill="39B7F6"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615F5F" w:themeColor="accent2" w:themeTint="BF"/>
        <w:left w:val="single" w:sz="8" w:space="0" w:color="615F5F" w:themeColor="accent2" w:themeTint="BF"/>
        <w:bottom w:val="single" w:sz="8" w:space="0" w:color="615F5F" w:themeColor="accent2" w:themeTint="BF"/>
        <w:right w:val="single" w:sz="8" w:space="0" w:color="615F5F" w:themeColor="accent2" w:themeTint="BF"/>
        <w:insideH w:val="single" w:sz="8" w:space="0" w:color="615F5F" w:themeColor="accent2" w:themeTint="BF"/>
        <w:insideV w:val="single" w:sz="8" w:space="0" w:color="615F5F" w:themeColor="accent2" w:themeTint="BF"/>
      </w:tblBorders>
    </w:tblPr>
    <w:tcPr>
      <w:shd w:val="clear" w:color="auto" w:fill="CBCACA" w:themeFill="accent2" w:themeFillTint="3F"/>
    </w:tcPr>
    <w:tblStylePr w:type="firstRow">
      <w:rPr>
        <w:b/>
        <w:bCs/>
      </w:rPr>
    </w:tblStylePr>
    <w:tblStylePr w:type="lastRow">
      <w:rPr>
        <w:b/>
        <w:bCs/>
      </w:rPr>
      <w:tblPr/>
      <w:tcPr>
        <w:tcBorders>
          <w:top w:val="single" w:sz="18" w:space="0" w:color="615F5F" w:themeColor="accent2" w:themeTint="BF"/>
        </w:tcBorders>
      </w:tcPr>
    </w:tblStylePr>
    <w:tblStylePr w:type="firstCol">
      <w:rPr>
        <w:b/>
        <w:bCs/>
      </w:rPr>
    </w:tblStylePr>
    <w:tblStylePr w:type="lastCol">
      <w:rPr>
        <w:b/>
        <w:bCs/>
      </w:rPr>
    </w:tblStylePr>
    <w:tblStylePr w:type="band1Vert">
      <w:tblPr/>
      <w:tcPr>
        <w:shd w:val="clear" w:color="auto" w:fill="969494" w:themeFill="accent2" w:themeFillTint="7F"/>
      </w:tcPr>
    </w:tblStylePr>
    <w:tblStylePr w:type="band1Horz">
      <w:tblPr/>
      <w:tcPr>
        <w:shd w:val="clear" w:color="auto" w:fill="969494"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E9546E" w:themeColor="accent3" w:themeTint="BF"/>
        <w:left w:val="single" w:sz="8" w:space="0" w:color="E9546E" w:themeColor="accent3" w:themeTint="BF"/>
        <w:bottom w:val="single" w:sz="8" w:space="0" w:color="E9546E" w:themeColor="accent3" w:themeTint="BF"/>
        <w:right w:val="single" w:sz="8" w:space="0" w:color="E9546E" w:themeColor="accent3" w:themeTint="BF"/>
        <w:insideH w:val="single" w:sz="8" w:space="0" w:color="E9546E" w:themeColor="accent3" w:themeTint="BF"/>
        <w:insideV w:val="single" w:sz="8" w:space="0" w:color="E9546E" w:themeColor="accent3" w:themeTint="BF"/>
      </w:tblBorders>
    </w:tblPr>
    <w:tcPr>
      <w:shd w:val="clear" w:color="auto" w:fill="F7C6CF" w:themeFill="accent3" w:themeFillTint="3F"/>
    </w:tcPr>
    <w:tblStylePr w:type="firstRow">
      <w:rPr>
        <w:b/>
        <w:bCs/>
      </w:rPr>
    </w:tblStylePr>
    <w:tblStylePr w:type="lastRow">
      <w:rPr>
        <w:b/>
        <w:bCs/>
      </w:rPr>
      <w:tblPr/>
      <w:tcPr>
        <w:tcBorders>
          <w:top w:val="single" w:sz="18" w:space="0" w:color="E9546E" w:themeColor="accent3" w:themeTint="BF"/>
        </w:tcBorders>
      </w:tcPr>
    </w:tblStylePr>
    <w:tblStylePr w:type="firstCol">
      <w:rPr>
        <w:b/>
        <w:bCs/>
      </w:rPr>
    </w:tblStylePr>
    <w:tblStylePr w:type="lastCol">
      <w:rPr>
        <w:b/>
        <w:bCs/>
      </w:rPr>
    </w:tblStylePr>
    <w:tblStylePr w:type="band1Vert">
      <w:tblPr/>
      <w:tcPr>
        <w:shd w:val="clear" w:color="auto" w:fill="F08D9E" w:themeFill="accent3" w:themeFillTint="7F"/>
      </w:tcPr>
    </w:tblStylePr>
    <w:tblStylePr w:type="band1Horz">
      <w:tblPr/>
      <w:tcPr>
        <w:shd w:val="clear" w:color="auto" w:fill="F08D9E"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B1CEFE" w:themeColor="accent4" w:themeTint="BF"/>
        <w:left w:val="single" w:sz="8" w:space="0" w:color="B1CEFE" w:themeColor="accent4" w:themeTint="BF"/>
        <w:bottom w:val="single" w:sz="8" w:space="0" w:color="B1CEFE" w:themeColor="accent4" w:themeTint="BF"/>
        <w:right w:val="single" w:sz="8" w:space="0" w:color="B1CEFE" w:themeColor="accent4" w:themeTint="BF"/>
        <w:insideH w:val="single" w:sz="8" w:space="0" w:color="B1CEFE" w:themeColor="accent4" w:themeTint="BF"/>
        <w:insideV w:val="single" w:sz="8" w:space="0" w:color="B1CEFE" w:themeColor="accent4" w:themeTint="BF"/>
      </w:tblBorders>
    </w:tblPr>
    <w:tcPr>
      <w:shd w:val="clear" w:color="auto" w:fill="E5EEFE" w:themeFill="accent4" w:themeFillTint="3F"/>
    </w:tcPr>
    <w:tblStylePr w:type="firstRow">
      <w:rPr>
        <w:b/>
        <w:bCs/>
      </w:rPr>
    </w:tblStylePr>
    <w:tblStylePr w:type="lastRow">
      <w:rPr>
        <w:b/>
        <w:bCs/>
      </w:rPr>
      <w:tblPr/>
      <w:tcPr>
        <w:tcBorders>
          <w:top w:val="single" w:sz="18" w:space="0" w:color="B1CEFE" w:themeColor="accent4" w:themeTint="BF"/>
        </w:tcBorders>
      </w:tcPr>
    </w:tblStylePr>
    <w:tblStylePr w:type="firstCol">
      <w:rPr>
        <w:b/>
        <w:bCs/>
      </w:rPr>
    </w:tblStylePr>
    <w:tblStylePr w:type="lastCol">
      <w:rPr>
        <w:b/>
        <w:bCs/>
      </w:rPr>
    </w:tblStylePr>
    <w:tblStylePr w:type="band1Vert">
      <w:tblPr/>
      <w:tcPr>
        <w:shd w:val="clear" w:color="auto" w:fill="CBDEFE" w:themeFill="accent4" w:themeFillTint="7F"/>
      </w:tcPr>
    </w:tblStylePr>
    <w:tblStylePr w:type="band1Horz">
      <w:tblPr/>
      <w:tcPr>
        <w:shd w:val="clear" w:color="auto" w:fill="CBDEFE"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A8E6FF" w:themeColor="accent5" w:themeTint="BF"/>
        <w:left w:val="single" w:sz="8" w:space="0" w:color="A8E6FF" w:themeColor="accent5" w:themeTint="BF"/>
        <w:bottom w:val="single" w:sz="8" w:space="0" w:color="A8E6FF" w:themeColor="accent5" w:themeTint="BF"/>
        <w:right w:val="single" w:sz="8" w:space="0" w:color="A8E6FF" w:themeColor="accent5" w:themeTint="BF"/>
        <w:insideH w:val="single" w:sz="8" w:space="0" w:color="A8E6FF" w:themeColor="accent5" w:themeTint="BF"/>
        <w:insideV w:val="single" w:sz="8" w:space="0" w:color="A8E6FF" w:themeColor="accent5" w:themeTint="BF"/>
      </w:tblBorders>
    </w:tblPr>
    <w:tcPr>
      <w:shd w:val="clear" w:color="auto" w:fill="E2F7FF" w:themeFill="accent5" w:themeFillTint="3F"/>
    </w:tcPr>
    <w:tblStylePr w:type="firstRow">
      <w:rPr>
        <w:b/>
        <w:bCs/>
      </w:rPr>
    </w:tblStylePr>
    <w:tblStylePr w:type="lastRow">
      <w:rPr>
        <w:b/>
        <w:bCs/>
      </w:rPr>
      <w:tblPr/>
      <w:tcPr>
        <w:tcBorders>
          <w:top w:val="single" w:sz="18" w:space="0" w:color="A8E6FF" w:themeColor="accent5" w:themeTint="BF"/>
        </w:tcBorders>
      </w:tcPr>
    </w:tblStylePr>
    <w:tblStylePr w:type="firstCol">
      <w:rPr>
        <w:b/>
        <w:bCs/>
      </w:rPr>
    </w:tblStylePr>
    <w:tblStylePr w:type="lastCol">
      <w:rPr>
        <w:b/>
        <w:bCs/>
      </w:rPr>
    </w:tblStylePr>
    <w:tblStylePr w:type="band1Vert">
      <w:tblPr/>
      <w:tcPr>
        <w:shd w:val="clear" w:color="auto" w:fill="C5EEFF" w:themeFill="accent5" w:themeFillTint="7F"/>
      </w:tcPr>
    </w:tblStylePr>
    <w:tblStylePr w:type="band1Horz">
      <w:tblPr/>
      <w:tcPr>
        <w:shd w:val="clear" w:color="auto" w:fill="C5EEFF"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E2E2E2" w:themeColor="accent6" w:themeTint="BF"/>
        <w:left w:val="single" w:sz="8" w:space="0" w:color="E2E2E2" w:themeColor="accent6" w:themeTint="BF"/>
        <w:bottom w:val="single" w:sz="8" w:space="0" w:color="E2E2E2" w:themeColor="accent6" w:themeTint="BF"/>
        <w:right w:val="single" w:sz="8" w:space="0" w:color="E2E2E2" w:themeColor="accent6" w:themeTint="BF"/>
        <w:insideH w:val="single" w:sz="8" w:space="0" w:color="E2E2E2" w:themeColor="accent6" w:themeTint="BF"/>
        <w:insideV w:val="single" w:sz="8" w:space="0" w:color="E2E2E2" w:themeColor="accent6" w:themeTint="BF"/>
      </w:tblBorders>
    </w:tblPr>
    <w:tcPr>
      <w:shd w:val="clear" w:color="auto" w:fill="F5F5F5" w:themeFill="accent6" w:themeFillTint="3F"/>
    </w:tcPr>
    <w:tblStylePr w:type="firstRow">
      <w:rPr>
        <w:b/>
        <w:bCs/>
      </w:rPr>
    </w:tblStylePr>
    <w:tblStylePr w:type="lastRow">
      <w:rPr>
        <w:b/>
        <w:bCs/>
      </w:rPr>
      <w:tblPr/>
      <w:tcPr>
        <w:tcBorders>
          <w:top w:val="single" w:sz="18" w:space="0" w:color="E2E2E2" w:themeColor="accent6" w:themeTint="BF"/>
        </w:tcBorders>
      </w:tcPr>
    </w:tblStylePr>
    <w:tblStylePr w:type="firstCol">
      <w:rPr>
        <w:b/>
        <w:bCs/>
      </w:rPr>
    </w:tblStylePr>
    <w:tblStylePr w:type="lastCol">
      <w:rPr>
        <w:b/>
        <w:bCs/>
      </w:rPr>
    </w:tblStylePr>
    <w:tblStylePr w:type="band1Vert">
      <w:tblPr/>
      <w:tcPr>
        <w:shd w:val="clear" w:color="auto" w:fill="ECECEC" w:themeFill="accent6" w:themeFillTint="7F"/>
      </w:tcPr>
    </w:tblStylePr>
    <w:tblStylePr w:type="band1Horz">
      <w:tblPr/>
      <w:tcPr>
        <w:shd w:val="clear" w:color="auto" w:fill="ECECEC"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3F5C" w:themeColor="accent1"/>
        <w:left w:val="single" w:sz="8" w:space="0" w:color="043F5C" w:themeColor="accent1"/>
        <w:bottom w:val="single" w:sz="8" w:space="0" w:color="043F5C" w:themeColor="accent1"/>
        <w:right w:val="single" w:sz="8" w:space="0" w:color="043F5C" w:themeColor="accent1"/>
        <w:insideH w:val="single" w:sz="8" w:space="0" w:color="043F5C" w:themeColor="accent1"/>
        <w:insideV w:val="single" w:sz="8" w:space="0" w:color="043F5C" w:themeColor="accent1"/>
      </w:tblBorders>
    </w:tblPr>
    <w:tcPr>
      <w:shd w:val="clear" w:color="auto" w:fill="9CDBFA" w:themeFill="accent1" w:themeFillTint="3F"/>
    </w:tcPr>
    <w:tblStylePr w:type="firstRow">
      <w:rPr>
        <w:b/>
        <w:bCs/>
        <w:color w:val="000000" w:themeColor="text1"/>
      </w:rPr>
      <w:tblPr/>
      <w:tcPr>
        <w:shd w:val="clear" w:color="auto" w:fill="D8F0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FE2FB" w:themeFill="accent1" w:themeFillTint="33"/>
      </w:tcPr>
    </w:tblStylePr>
    <w:tblStylePr w:type="band1Vert">
      <w:tblPr/>
      <w:tcPr>
        <w:shd w:val="clear" w:color="auto" w:fill="39B7F6" w:themeFill="accent1" w:themeFillTint="7F"/>
      </w:tcPr>
    </w:tblStylePr>
    <w:tblStylePr w:type="band1Horz">
      <w:tblPr/>
      <w:tcPr>
        <w:tcBorders>
          <w:insideH w:val="single" w:sz="6" w:space="0" w:color="043F5C" w:themeColor="accent1"/>
          <w:insideV w:val="single" w:sz="6" w:space="0" w:color="043F5C" w:themeColor="accent1"/>
        </w:tcBorders>
        <w:shd w:val="clear" w:color="auto" w:fill="39B7F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2B2B" w:themeColor="accent2"/>
        <w:left w:val="single" w:sz="8" w:space="0" w:color="2C2B2B" w:themeColor="accent2"/>
        <w:bottom w:val="single" w:sz="8" w:space="0" w:color="2C2B2B" w:themeColor="accent2"/>
        <w:right w:val="single" w:sz="8" w:space="0" w:color="2C2B2B" w:themeColor="accent2"/>
        <w:insideH w:val="single" w:sz="8" w:space="0" w:color="2C2B2B" w:themeColor="accent2"/>
        <w:insideV w:val="single" w:sz="8" w:space="0" w:color="2C2B2B" w:themeColor="accent2"/>
      </w:tblBorders>
    </w:tblPr>
    <w:tcPr>
      <w:shd w:val="clear" w:color="auto" w:fill="CBCACA" w:themeFill="accent2" w:themeFillTint="3F"/>
    </w:tcPr>
    <w:tblStylePr w:type="firstRow">
      <w:rPr>
        <w:b/>
        <w:bCs/>
        <w:color w:val="000000" w:themeColor="text1"/>
      </w:rPr>
      <w:tblPr/>
      <w:tcPr>
        <w:shd w:val="clear" w:color="auto" w:fill="EA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4D4" w:themeFill="accent2" w:themeFillTint="33"/>
      </w:tcPr>
    </w:tblStylePr>
    <w:tblStylePr w:type="band1Vert">
      <w:tblPr/>
      <w:tcPr>
        <w:shd w:val="clear" w:color="auto" w:fill="969494" w:themeFill="accent2" w:themeFillTint="7F"/>
      </w:tcPr>
    </w:tblStylePr>
    <w:tblStylePr w:type="band1Horz">
      <w:tblPr/>
      <w:tcPr>
        <w:tcBorders>
          <w:insideH w:val="single" w:sz="6" w:space="0" w:color="2C2B2B" w:themeColor="accent2"/>
          <w:insideV w:val="single" w:sz="6" w:space="0" w:color="2C2B2B" w:themeColor="accent2"/>
        </w:tcBorders>
        <w:shd w:val="clear" w:color="auto" w:fill="9694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11D3F" w:themeColor="accent3"/>
        <w:left w:val="single" w:sz="8" w:space="0" w:color="E11D3F" w:themeColor="accent3"/>
        <w:bottom w:val="single" w:sz="8" w:space="0" w:color="E11D3F" w:themeColor="accent3"/>
        <w:right w:val="single" w:sz="8" w:space="0" w:color="E11D3F" w:themeColor="accent3"/>
        <w:insideH w:val="single" w:sz="8" w:space="0" w:color="E11D3F" w:themeColor="accent3"/>
        <w:insideV w:val="single" w:sz="8" w:space="0" w:color="E11D3F" w:themeColor="accent3"/>
      </w:tblBorders>
    </w:tblPr>
    <w:tcPr>
      <w:shd w:val="clear" w:color="auto" w:fill="F7C6CF" w:themeFill="accent3" w:themeFillTint="3F"/>
    </w:tcPr>
    <w:tblStylePr w:type="firstRow">
      <w:rPr>
        <w:b/>
        <w:bCs/>
        <w:color w:val="000000" w:themeColor="text1"/>
      </w:rPr>
      <w:tblPr/>
      <w:tcPr>
        <w:shd w:val="clear" w:color="auto" w:fill="FCE8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1D8" w:themeFill="accent3" w:themeFillTint="33"/>
      </w:tcPr>
    </w:tblStylePr>
    <w:tblStylePr w:type="band1Vert">
      <w:tblPr/>
      <w:tcPr>
        <w:shd w:val="clear" w:color="auto" w:fill="F08D9E" w:themeFill="accent3" w:themeFillTint="7F"/>
      </w:tcPr>
    </w:tblStylePr>
    <w:tblStylePr w:type="band1Horz">
      <w:tblPr/>
      <w:tcPr>
        <w:tcBorders>
          <w:insideH w:val="single" w:sz="6" w:space="0" w:color="E11D3F" w:themeColor="accent3"/>
          <w:insideV w:val="single" w:sz="6" w:space="0" w:color="E11D3F" w:themeColor="accent3"/>
        </w:tcBorders>
        <w:shd w:val="clear" w:color="auto" w:fill="F08D9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8BFFE" w:themeColor="accent4"/>
        <w:left w:val="single" w:sz="8" w:space="0" w:color="98BFFE" w:themeColor="accent4"/>
        <w:bottom w:val="single" w:sz="8" w:space="0" w:color="98BFFE" w:themeColor="accent4"/>
        <w:right w:val="single" w:sz="8" w:space="0" w:color="98BFFE" w:themeColor="accent4"/>
        <w:insideH w:val="single" w:sz="8" w:space="0" w:color="98BFFE" w:themeColor="accent4"/>
        <w:insideV w:val="single" w:sz="8" w:space="0" w:color="98BFFE" w:themeColor="accent4"/>
      </w:tblBorders>
    </w:tblPr>
    <w:tcPr>
      <w:shd w:val="clear" w:color="auto" w:fill="E5EEFE" w:themeFill="accent4" w:themeFillTint="3F"/>
    </w:tcPr>
    <w:tblStylePr w:type="firstRow">
      <w:rPr>
        <w:b/>
        <w:bCs/>
        <w:color w:val="000000" w:themeColor="text1"/>
      </w:rPr>
      <w:tblPr/>
      <w:tcPr>
        <w:shd w:val="clear" w:color="auto" w:fill="F4F8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2FE" w:themeFill="accent4" w:themeFillTint="33"/>
      </w:tcPr>
    </w:tblStylePr>
    <w:tblStylePr w:type="band1Vert">
      <w:tblPr/>
      <w:tcPr>
        <w:shd w:val="clear" w:color="auto" w:fill="CBDEFE" w:themeFill="accent4" w:themeFillTint="7F"/>
      </w:tcPr>
    </w:tblStylePr>
    <w:tblStylePr w:type="band1Horz">
      <w:tblPr/>
      <w:tcPr>
        <w:tcBorders>
          <w:insideH w:val="single" w:sz="6" w:space="0" w:color="98BFFE" w:themeColor="accent4"/>
          <w:insideV w:val="single" w:sz="6" w:space="0" w:color="98BFFE" w:themeColor="accent4"/>
        </w:tcBorders>
        <w:shd w:val="clear" w:color="auto" w:fill="CBDEF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DFFF" w:themeColor="accent5"/>
        <w:left w:val="single" w:sz="8" w:space="0" w:color="8BDFFF" w:themeColor="accent5"/>
        <w:bottom w:val="single" w:sz="8" w:space="0" w:color="8BDFFF" w:themeColor="accent5"/>
        <w:right w:val="single" w:sz="8" w:space="0" w:color="8BDFFF" w:themeColor="accent5"/>
        <w:insideH w:val="single" w:sz="8" w:space="0" w:color="8BDFFF" w:themeColor="accent5"/>
        <w:insideV w:val="single" w:sz="8" w:space="0" w:color="8BDFFF" w:themeColor="accent5"/>
      </w:tblBorders>
    </w:tblPr>
    <w:tcPr>
      <w:shd w:val="clear" w:color="auto" w:fill="E2F7FF" w:themeFill="accent5" w:themeFillTint="3F"/>
    </w:tcPr>
    <w:tblStylePr w:type="firstRow">
      <w:rPr>
        <w:b/>
        <w:bCs/>
        <w:color w:val="000000" w:themeColor="text1"/>
      </w:rPr>
      <w:tblPr/>
      <w:tcPr>
        <w:shd w:val="clear" w:color="auto" w:fill="F3FB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8FF" w:themeFill="accent5" w:themeFillTint="33"/>
      </w:tcPr>
    </w:tblStylePr>
    <w:tblStylePr w:type="band1Vert">
      <w:tblPr/>
      <w:tcPr>
        <w:shd w:val="clear" w:color="auto" w:fill="C5EEFF" w:themeFill="accent5" w:themeFillTint="7F"/>
      </w:tcPr>
    </w:tblStylePr>
    <w:tblStylePr w:type="band1Horz">
      <w:tblPr/>
      <w:tcPr>
        <w:tcBorders>
          <w:insideH w:val="single" w:sz="6" w:space="0" w:color="8BDFFF" w:themeColor="accent5"/>
          <w:insideV w:val="single" w:sz="6" w:space="0" w:color="8BDFFF" w:themeColor="accent5"/>
        </w:tcBorders>
        <w:shd w:val="clear" w:color="auto" w:fill="C5EE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9D9D9" w:themeColor="accent6"/>
        <w:left w:val="single" w:sz="8" w:space="0" w:color="D9D9D9" w:themeColor="accent6"/>
        <w:bottom w:val="single" w:sz="8" w:space="0" w:color="D9D9D9" w:themeColor="accent6"/>
        <w:right w:val="single" w:sz="8" w:space="0" w:color="D9D9D9" w:themeColor="accent6"/>
        <w:insideH w:val="single" w:sz="8" w:space="0" w:color="D9D9D9" w:themeColor="accent6"/>
        <w:insideV w:val="single" w:sz="8" w:space="0" w:color="D9D9D9" w:themeColor="accent6"/>
      </w:tblBorders>
    </w:tblPr>
    <w:tcPr>
      <w:shd w:val="clear" w:color="auto" w:fill="F5F5F5" w:themeFill="accent6" w:themeFillTint="3F"/>
    </w:tcPr>
    <w:tblStylePr w:type="firstRow">
      <w:rPr>
        <w:b/>
        <w:bCs/>
        <w:color w:val="000000" w:themeColor="text1"/>
      </w:rPr>
      <w:tblPr/>
      <w:tcPr>
        <w:shd w:val="clear" w:color="auto" w:fill="FBFB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7F7" w:themeFill="accent6" w:themeFillTint="33"/>
      </w:tcPr>
    </w:tblStylePr>
    <w:tblStylePr w:type="band1Vert">
      <w:tblPr/>
      <w:tcPr>
        <w:shd w:val="clear" w:color="auto" w:fill="ECECEC" w:themeFill="accent6" w:themeFillTint="7F"/>
      </w:tcPr>
    </w:tblStylePr>
    <w:tblStylePr w:type="band1Horz">
      <w:tblPr/>
      <w:tcPr>
        <w:tcBorders>
          <w:insideH w:val="single" w:sz="6" w:space="0" w:color="D9D9D9" w:themeColor="accent6"/>
          <w:insideV w:val="single" w:sz="6" w:space="0" w:color="D9D9D9" w:themeColor="accent6"/>
        </w:tcBorders>
        <w:shd w:val="clear" w:color="auto" w:fill="ECECE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DBF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3F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3F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3F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3F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9B7F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9B7F6"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A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2B2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2B2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2B2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2B2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94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9494"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6C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1D3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1D3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1D3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1D3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8D9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8D9E"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EF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BFF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BFF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BFF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BFF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EF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EFE"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7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DF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DF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DF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DF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E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EFF"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5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D9D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D9D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D9D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D9D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ECE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ECEC" w:themeFill="accent6" w:themeFillTint="7F"/>
      </w:tcPr>
    </w:tblStylePr>
  </w:style>
  <w:style w:type="table" w:styleId="MediumList1">
    <w:name w:val="Medium List 1"/>
    <w:basedOn w:val="TableNormal"/>
    <w:uiPriority w:val="65"/>
    <w:locked/>
    <w:rsid w:val="00F8075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5868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rPr>
      <w:color w:val="000000" w:themeColor="text1"/>
    </w:rPr>
    <w:tblPr>
      <w:tblStyleRowBandSize w:val="1"/>
      <w:tblStyleColBandSize w:val="1"/>
      <w:tblBorders>
        <w:top w:val="single" w:sz="8" w:space="0" w:color="043F5C" w:themeColor="accent1"/>
        <w:bottom w:val="single" w:sz="8" w:space="0" w:color="043F5C" w:themeColor="accent1"/>
      </w:tblBorders>
    </w:tblPr>
    <w:tblStylePr w:type="firstRow">
      <w:rPr>
        <w:rFonts w:asciiTheme="majorHAnsi" w:eastAsiaTheme="majorEastAsia" w:hAnsiTheme="majorHAnsi" w:cstheme="majorBidi"/>
      </w:rPr>
      <w:tblPr/>
      <w:tcPr>
        <w:tcBorders>
          <w:top w:val="nil"/>
          <w:bottom w:val="single" w:sz="8" w:space="0" w:color="043F5C" w:themeColor="accent1"/>
        </w:tcBorders>
      </w:tcPr>
    </w:tblStylePr>
    <w:tblStylePr w:type="lastRow">
      <w:rPr>
        <w:b/>
        <w:bCs/>
        <w:color w:val="858687" w:themeColor="text2"/>
      </w:rPr>
      <w:tblPr/>
      <w:tcPr>
        <w:tcBorders>
          <w:top w:val="single" w:sz="8" w:space="0" w:color="043F5C" w:themeColor="accent1"/>
          <w:bottom w:val="single" w:sz="8" w:space="0" w:color="043F5C" w:themeColor="accent1"/>
        </w:tcBorders>
      </w:tcPr>
    </w:tblStylePr>
    <w:tblStylePr w:type="firstCol">
      <w:rPr>
        <w:b/>
        <w:bCs/>
      </w:rPr>
    </w:tblStylePr>
    <w:tblStylePr w:type="lastCol">
      <w:rPr>
        <w:b/>
        <w:bCs/>
      </w:rPr>
      <w:tblPr/>
      <w:tcPr>
        <w:tcBorders>
          <w:top w:val="single" w:sz="8" w:space="0" w:color="043F5C" w:themeColor="accent1"/>
          <w:bottom w:val="single" w:sz="8" w:space="0" w:color="043F5C" w:themeColor="accent1"/>
        </w:tcBorders>
      </w:tcPr>
    </w:tblStylePr>
    <w:tblStylePr w:type="band1Vert">
      <w:tblPr/>
      <w:tcPr>
        <w:shd w:val="clear" w:color="auto" w:fill="9CDBFA" w:themeFill="accent1" w:themeFillTint="3F"/>
      </w:tcPr>
    </w:tblStylePr>
    <w:tblStylePr w:type="band1Horz">
      <w:tblPr/>
      <w:tcPr>
        <w:shd w:val="clear" w:color="auto" w:fill="9CDBFA" w:themeFill="accent1" w:themeFillTint="3F"/>
      </w:tcPr>
    </w:tblStylePr>
  </w:style>
  <w:style w:type="table" w:styleId="MediumList1-Accent2">
    <w:name w:val="Medium List 1 Accent 2"/>
    <w:basedOn w:val="TableNormal"/>
    <w:uiPriority w:val="65"/>
    <w:locked/>
    <w:rsid w:val="00F80750"/>
    <w:pPr>
      <w:spacing w:after="0" w:line="240" w:lineRule="auto"/>
    </w:pPr>
    <w:rPr>
      <w:color w:val="000000" w:themeColor="text1"/>
    </w:rPr>
    <w:tblPr>
      <w:tblStyleRowBandSize w:val="1"/>
      <w:tblStyleColBandSize w:val="1"/>
      <w:tblBorders>
        <w:top w:val="single" w:sz="8" w:space="0" w:color="2C2B2B" w:themeColor="accent2"/>
        <w:bottom w:val="single" w:sz="8" w:space="0" w:color="2C2B2B" w:themeColor="accent2"/>
      </w:tblBorders>
    </w:tblPr>
    <w:tblStylePr w:type="firstRow">
      <w:rPr>
        <w:rFonts w:asciiTheme="majorHAnsi" w:eastAsiaTheme="majorEastAsia" w:hAnsiTheme="majorHAnsi" w:cstheme="majorBidi"/>
      </w:rPr>
      <w:tblPr/>
      <w:tcPr>
        <w:tcBorders>
          <w:top w:val="nil"/>
          <w:bottom w:val="single" w:sz="8" w:space="0" w:color="2C2B2B" w:themeColor="accent2"/>
        </w:tcBorders>
      </w:tcPr>
    </w:tblStylePr>
    <w:tblStylePr w:type="lastRow">
      <w:rPr>
        <w:b/>
        <w:bCs/>
        <w:color w:val="858687" w:themeColor="text2"/>
      </w:rPr>
      <w:tblPr/>
      <w:tcPr>
        <w:tcBorders>
          <w:top w:val="single" w:sz="8" w:space="0" w:color="2C2B2B" w:themeColor="accent2"/>
          <w:bottom w:val="single" w:sz="8" w:space="0" w:color="2C2B2B" w:themeColor="accent2"/>
        </w:tcBorders>
      </w:tcPr>
    </w:tblStylePr>
    <w:tblStylePr w:type="firstCol">
      <w:rPr>
        <w:b/>
        <w:bCs/>
      </w:rPr>
    </w:tblStylePr>
    <w:tblStylePr w:type="lastCol">
      <w:rPr>
        <w:b/>
        <w:bCs/>
      </w:rPr>
      <w:tblPr/>
      <w:tcPr>
        <w:tcBorders>
          <w:top w:val="single" w:sz="8" w:space="0" w:color="2C2B2B" w:themeColor="accent2"/>
          <w:bottom w:val="single" w:sz="8" w:space="0" w:color="2C2B2B" w:themeColor="accent2"/>
        </w:tcBorders>
      </w:tcPr>
    </w:tblStylePr>
    <w:tblStylePr w:type="band1Vert">
      <w:tblPr/>
      <w:tcPr>
        <w:shd w:val="clear" w:color="auto" w:fill="CBCACA" w:themeFill="accent2" w:themeFillTint="3F"/>
      </w:tcPr>
    </w:tblStylePr>
    <w:tblStylePr w:type="band1Horz">
      <w:tblPr/>
      <w:tcPr>
        <w:shd w:val="clear" w:color="auto" w:fill="CBCACA" w:themeFill="accent2" w:themeFillTint="3F"/>
      </w:tcPr>
    </w:tblStylePr>
  </w:style>
  <w:style w:type="table" w:styleId="MediumList1-Accent3">
    <w:name w:val="Medium List 1 Accent 3"/>
    <w:basedOn w:val="TableNormal"/>
    <w:uiPriority w:val="65"/>
    <w:locked/>
    <w:rsid w:val="00F80750"/>
    <w:pPr>
      <w:spacing w:after="0" w:line="240" w:lineRule="auto"/>
    </w:pPr>
    <w:rPr>
      <w:color w:val="000000" w:themeColor="text1"/>
    </w:rPr>
    <w:tblPr>
      <w:tblStyleRowBandSize w:val="1"/>
      <w:tblStyleColBandSize w:val="1"/>
      <w:tblBorders>
        <w:top w:val="single" w:sz="8" w:space="0" w:color="E11D3F" w:themeColor="accent3"/>
        <w:bottom w:val="single" w:sz="8" w:space="0" w:color="E11D3F" w:themeColor="accent3"/>
      </w:tblBorders>
    </w:tblPr>
    <w:tblStylePr w:type="firstRow">
      <w:rPr>
        <w:rFonts w:asciiTheme="majorHAnsi" w:eastAsiaTheme="majorEastAsia" w:hAnsiTheme="majorHAnsi" w:cstheme="majorBidi"/>
      </w:rPr>
      <w:tblPr/>
      <w:tcPr>
        <w:tcBorders>
          <w:top w:val="nil"/>
          <w:bottom w:val="single" w:sz="8" w:space="0" w:color="E11D3F" w:themeColor="accent3"/>
        </w:tcBorders>
      </w:tcPr>
    </w:tblStylePr>
    <w:tblStylePr w:type="lastRow">
      <w:rPr>
        <w:b/>
        <w:bCs/>
        <w:color w:val="858687" w:themeColor="text2"/>
      </w:rPr>
      <w:tblPr/>
      <w:tcPr>
        <w:tcBorders>
          <w:top w:val="single" w:sz="8" w:space="0" w:color="E11D3F" w:themeColor="accent3"/>
          <w:bottom w:val="single" w:sz="8" w:space="0" w:color="E11D3F" w:themeColor="accent3"/>
        </w:tcBorders>
      </w:tcPr>
    </w:tblStylePr>
    <w:tblStylePr w:type="firstCol">
      <w:rPr>
        <w:b/>
        <w:bCs/>
      </w:rPr>
    </w:tblStylePr>
    <w:tblStylePr w:type="lastCol">
      <w:rPr>
        <w:b/>
        <w:bCs/>
      </w:rPr>
      <w:tblPr/>
      <w:tcPr>
        <w:tcBorders>
          <w:top w:val="single" w:sz="8" w:space="0" w:color="E11D3F" w:themeColor="accent3"/>
          <w:bottom w:val="single" w:sz="8" w:space="0" w:color="E11D3F" w:themeColor="accent3"/>
        </w:tcBorders>
      </w:tcPr>
    </w:tblStylePr>
    <w:tblStylePr w:type="band1Vert">
      <w:tblPr/>
      <w:tcPr>
        <w:shd w:val="clear" w:color="auto" w:fill="F7C6CF" w:themeFill="accent3" w:themeFillTint="3F"/>
      </w:tcPr>
    </w:tblStylePr>
    <w:tblStylePr w:type="band1Horz">
      <w:tblPr/>
      <w:tcPr>
        <w:shd w:val="clear" w:color="auto" w:fill="F7C6CF" w:themeFill="accent3" w:themeFillTint="3F"/>
      </w:tcPr>
    </w:tblStylePr>
  </w:style>
  <w:style w:type="table" w:styleId="MediumList1-Accent4">
    <w:name w:val="Medium List 1 Accent 4"/>
    <w:basedOn w:val="TableNormal"/>
    <w:uiPriority w:val="65"/>
    <w:locked/>
    <w:rsid w:val="00F80750"/>
    <w:pPr>
      <w:spacing w:after="0" w:line="240" w:lineRule="auto"/>
    </w:pPr>
    <w:rPr>
      <w:color w:val="000000" w:themeColor="text1"/>
    </w:rPr>
    <w:tblPr>
      <w:tblStyleRowBandSize w:val="1"/>
      <w:tblStyleColBandSize w:val="1"/>
      <w:tblBorders>
        <w:top w:val="single" w:sz="8" w:space="0" w:color="98BFFE" w:themeColor="accent4"/>
        <w:bottom w:val="single" w:sz="8" w:space="0" w:color="98BFFE" w:themeColor="accent4"/>
      </w:tblBorders>
    </w:tblPr>
    <w:tblStylePr w:type="firstRow">
      <w:rPr>
        <w:rFonts w:asciiTheme="majorHAnsi" w:eastAsiaTheme="majorEastAsia" w:hAnsiTheme="majorHAnsi" w:cstheme="majorBidi"/>
      </w:rPr>
      <w:tblPr/>
      <w:tcPr>
        <w:tcBorders>
          <w:top w:val="nil"/>
          <w:bottom w:val="single" w:sz="8" w:space="0" w:color="98BFFE" w:themeColor="accent4"/>
        </w:tcBorders>
      </w:tcPr>
    </w:tblStylePr>
    <w:tblStylePr w:type="lastRow">
      <w:rPr>
        <w:b/>
        <w:bCs/>
        <w:color w:val="858687" w:themeColor="text2"/>
      </w:rPr>
      <w:tblPr/>
      <w:tcPr>
        <w:tcBorders>
          <w:top w:val="single" w:sz="8" w:space="0" w:color="98BFFE" w:themeColor="accent4"/>
          <w:bottom w:val="single" w:sz="8" w:space="0" w:color="98BFFE" w:themeColor="accent4"/>
        </w:tcBorders>
      </w:tcPr>
    </w:tblStylePr>
    <w:tblStylePr w:type="firstCol">
      <w:rPr>
        <w:b/>
        <w:bCs/>
      </w:rPr>
    </w:tblStylePr>
    <w:tblStylePr w:type="lastCol">
      <w:rPr>
        <w:b/>
        <w:bCs/>
      </w:rPr>
      <w:tblPr/>
      <w:tcPr>
        <w:tcBorders>
          <w:top w:val="single" w:sz="8" w:space="0" w:color="98BFFE" w:themeColor="accent4"/>
          <w:bottom w:val="single" w:sz="8" w:space="0" w:color="98BFFE" w:themeColor="accent4"/>
        </w:tcBorders>
      </w:tcPr>
    </w:tblStylePr>
    <w:tblStylePr w:type="band1Vert">
      <w:tblPr/>
      <w:tcPr>
        <w:shd w:val="clear" w:color="auto" w:fill="E5EEFE" w:themeFill="accent4" w:themeFillTint="3F"/>
      </w:tcPr>
    </w:tblStylePr>
    <w:tblStylePr w:type="band1Horz">
      <w:tblPr/>
      <w:tcPr>
        <w:shd w:val="clear" w:color="auto" w:fill="E5EEFE" w:themeFill="accent4" w:themeFillTint="3F"/>
      </w:tcPr>
    </w:tblStylePr>
  </w:style>
  <w:style w:type="table" w:styleId="MediumList1-Accent5">
    <w:name w:val="Medium List 1 Accent 5"/>
    <w:basedOn w:val="TableNormal"/>
    <w:uiPriority w:val="65"/>
    <w:locked/>
    <w:rsid w:val="00F80750"/>
    <w:pPr>
      <w:spacing w:after="0" w:line="240" w:lineRule="auto"/>
    </w:pPr>
    <w:rPr>
      <w:color w:val="000000" w:themeColor="text1"/>
    </w:rPr>
    <w:tblPr>
      <w:tblStyleRowBandSize w:val="1"/>
      <w:tblStyleColBandSize w:val="1"/>
      <w:tblBorders>
        <w:top w:val="single" w:sz="8" w:space="0" w:color="8BDFFF" w:themeColor="accent5"/>
        <w:bottom w:val="single" w:sz="8" w:space="0" w:color="8BDFFF" w:themeColor="accent5"/>
      </w:tblBorders>
    </w:tblPr>
    <w:tblStylePr w:type="firstRow">
      <w:rPr>
        <w:rFonts w:asciiTheme="majorHAnsi" w:eastAsiaTheme="majorEastAsia" w:hAnsiTheme="majorHAnsi" w:cstheme="majorBidi"/>
      </w:rPr>
      <w:tblPr/>
      <w:tcPr>
        <w:tcBorders>
          <w:top w:val="nil"/>
          <w:bottom w:val="single" w:sz="8" w:space="0" w:color="8BDFFF" w:themeColor="accent5"/>
        </w:tcBorders>
      </w:tcPr>
    </w:tblStylePr>
    <w:tblStylePr w:type="lastRow">
      <w:rPr>
        <w:b/>
        <w:bCs/>
        <w:color w:val="858687" w:themeColor="text2"/>
      </w:rPr>
      <w:tblPr/>
      <w:tcPr>
        <w:tcBorders>
          <w:top w:val="single" w:sz="8" w:space="0" w:color="8BDFFF" w:themeColor="accent5"/>
          <w:bottom w:val="single" w:sz="8" w:space="0" w:color="8BDFFF" w:themeColor="accent5"/>
        </w:tcBorders>
      </w:tcPr>
    </w:tblStylePr>
    <w:tblStylePr w:type="firstCol">
      <w:rPr>
        <w:b/>
        <w:bCs/>
      </w:rPr>
    </w:tblStylePr>
    <w:tblStylePr w:type="lastCol">
      <w:rPr>
        <w:b/>
        <w:bCs/>
      </w:rPr>
      <w:tblPr/>
      <w:tcPr>
        <w:tcBorders>
          <w:top w:val="single" w:sz="8" w:space="0" w:color="8BDFFF" w:themeColor="accent5"/>
          <w:bottom w:val="single" w:sz="8" w:space="0" w:color="8BDFFF" w:themeColor="accent5"/>
        </w:tcBorders>
      </w:tcPr>
    </w:tblStylePr>
    <w:tblStylePr w:type="band1Vert">
      <w:tblPr/>
      <w:tcPr>
        <w:shd w:val="clear" w:color="auto" w:fill="E2F7FF" w:themeFill="accent5" w:themeFillTint="3F"/>
      </w:tcPr>
    </w:tblStylePr>
    <w:tblStylePr w:type="band1Horz">
      <w:tblPr/>
      <w:tcPr>
        <w:shd w:val="clear" w:color="auto" w:fill="E2F7FF" w:themeFill="accent5" w:themeFillTint="3F"/>
      </w:tcPr>
    </w:tblStylePr>
  </w:style>
  <w:style w:type="table" w:styleId="MediumList1-Accent6">
    <w:name w:val="Medium List 1 Accent 6"/>
    <w:basedOn w:val="TableNormal"/>
    <w:uiPriority w:val="65"/>
    <w:locked/>
    <w:rsid w:val="00F80750"/>
    <w:pPr>
      <w:spacing w:after="0" w:line="240" w:lineRule="auto"/>
    </w:pPr>
    <w:rPr>
      <w:color w:val="000000" w:themeColor="text1"/>
    </w:rPr>
    <w:tblPr>
      <w:tblStyleRowBandSize w:val="1"/>
      <w:tblStyleColBandSize w:val="1"/>
      <w:tblBorders>
        <w:top w:val="single" w:sz="8" w:space="0" w:color="D9D9D9" w:themeColor="accent6"/>
        <w:bottom w:val="single" w:sz="8" w:space="0" w:color="D9D9D9" w:themeColor="accent6"/>
      </w:tblBorders>
    </w:tblPr>
    <w:tblStylePr w:type="firstRow">
      <w:rPr>
        <w:rFonts w:asciiTheme="majorHAnsi" w:eastAsiaTheme="majorEastAsia" w:hAnsiTheme="majorHAnsi" w:cstheme="majorBidi"/>
      </w:rPr>
      <w:tblPr/>
      <w:tcPr>
        <w:tcBorders>
          <w:top w:val="nil"/>
          <w:bottom w:val="single" w:sz="8" w:space="0" w:color="D9D9D9" w:themeColor="accent6"/>
        </w:tcBorders>
      </w:tcPr>
    </w:tblStylePr>
    <w:tblStylePr w:type="lastRow">
      <w:rPr>
        <w:b/>
        <w:bCs/>
        <w:color w:val="858687" w:themeColor="text2"/>
      </w:rPr>
      <w:tblPr/>
      <w:tcPr>
        <w:tcBorders>
          <w:top w:val="single" w:sz="8" w:space="0" w:color="D9D9D9" w:themeColor="accent6"/>
          <w:bottom w:val="single" w:sz="8" w:space="0" w:color="D9D9D9" w:themeColor="accent6"/>
        </w:tcBorders>
      </w:tcPr>
    </w:tblStylePr>
    <w:tblStylePr w:type="firstCol">
      <w:rPr>
        <w:b/>
        <w:bCs/>
      </w:rPr>
    </w:tblStylePr>
    <w:tblStylePr w:type="lastCol">
      <w:rPr>
        <w:b/>
        <w:bCs/>
      </w:rPr>
      <w:tblPr/>
      <w:tcPr>
        <w:tcBorders>
          <w:top w:val="single" w:sz="8" w:space="0" w:color="D9D9D9" w:themeColor="accent6"/>
          <w:bottom w:val="single" w:sz="8" w:space="0" w:color="D9D9D9" w:themeColor="accent6"/>
        </w:tcBorders>
      </w:tcPr>
    </w:tblStylePr>
    <w:tblStylePr w:type="band1Vert">
      <w:tblPr/>
      <w:tcPr>
        <w:shd w:val="clear" w:color="auto" w:fill="F5F5F5" w:themeFill="accent6" w:themeFillTint="3F"/>
      </w:tcPr>
    </w:tblStylePr>
    <w:tblStylePr w:type="band1Horz">
      <w:tblPr/>
      <w:tcPr>
        <w:shd w:val="clear" w:color="auto" w:fill="F5F5F5"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3F5C" w:themeColor="accent1"/>
        <w:left w:val="single" w:sz="8" w:space="0" w:color="043F5C" w:themeColor="accent1"/>
        <w:bottom w:val="single" w:sz="8" w:space="0" w:color="043F5C" w:themeColor="accent1"/>
        <w:right w:val="single" w:sz="8" w:space="0" w:color="043F5C" w:themeColor="accent1"/>
      </w:tblBorders>
    </w:tblPr>
    <w:tblStylePr w:type="firstRow">
      <w:rPr>
        <w:sz w:val="24"/>
        <w:szCs w:val="24"/>
      </w:rPr>
      <w:tblPr/>
      <w:tcPr>
        <w:tcBorders>
          <w:top w:val="nil"/>
          <w:left w:val="nil"/>
          <w:bottom w:val="single" w:sz="24" w:space="0" w:color="043F5C" w:themeColor="accent1"/>
          <w:right w:val="nil"/>
          <w:insideH w:val="nil"/>
          <w:insideV w:val="nil"/>
        </w:tcBorders>
        <w:shd w:val="clear" w:color="auto" w:fill="FFFFFF" w:themeFill="background1"/>
      </w:tcPr>
    </w:tblStylePr>
    <w:tblStylePr w:type="lastRow">
      <w:tblPr/>
      <w:tcPr>
        <w:tcBorders>
          <w:top w:val="single" w:sz="8" w:space="0" w:color="043F5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3F5C" w:themeColor="accent1"/>
          <w:insideH w:val="nil"/>
          <w:insideV w:val="nil"/>
        </w:tcBorders>
        <w:shd w:val="clear" w:color="auto" w:fill="FFFFFF" w:themeFill="background1"/>
      </w:tcPr>
    </w:tblStylePr>
    <w:tblStylePr w:type="lastCol">
      <w:tblPr/>
      <w:tcPr>
        <w:tcBorders>
          <w:top w:val="nil"/>
          <w:left w:val="single" w:sz="8" w:space="0" w:color="043F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CDBFA" w:themeFill="accent1" w:themeFillTint="3F"/>
      </w:tcPr>
    </w:tblStylePr>
    <w:tblStylePr w:type="band1Horz">
      <w:tblPr/>
      <w:tcPr>
        <w:tcBorders>
          <w:top w:val="nil"/>
          <w:bottom w:val="nil"/>
          <w:insideH w:val="nil"/>
          <w:insideV w:val="nil"/>
        </w:tcBorders>
        <w:shd w:val="clear" w:color="auto" w:fill="9CDB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2B2B" w:themeColor="accent2"/>
        <w:left w:val="single" w:sz="8" w:space="0" w:color="2C2B2B" w:themeColor="accent2"/>
        <w:bottom w:val="single" w:sz="8" w:space="0" w:color="2C2B2B" w:themeColor="accent2"/>
        <w:right w:val="single" w:sz="8" w:space="0" w:color="2C2B2B" w:themeColor="accent2"/>
      </w:tblBorders>
    </w:tblPr>
    <w:tblStylePr w:type="firstRow">
      <w:rPr>
        <w:sz w:val="24"/>
        <w:szCs w:val="24"/>
      </w:rPr>
      <w:tblPr/>
      <w:tcPr>
        <w:tcBorders>
          <w:top w:val="nil"/>
          <w:left w:val="nil"/>
          <w:bottom w:val="single" w:sz="24" w:space="0" w:color="2C2B2B" w:themeColor="accent2"/>
          <w:right w:val="nil"/>
          <w:insideH w:val="nil"/>
          <w:insideV w:val="nil"/>
        </w:tcBorders>
        <w:shd w:val="clear" w:color="auto" w:fill="FFFFFF" w:themeFill="background1"/>
      </w:tcPr>
    </w:tblStylePr>
    <w:tblStylePr w:type="lastRow">
      <w:tblPr/>
      <w:tcPr>
        <w:tcBorders>
          <w:top w:val="single" w:sz="8" w:space="0" w:color="2C2B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2B2B" w:themeColor="accent2"/>
          <w:insideH w:val="nil"/>
          <w:insideV w:val="nil"/>
        </w:tcBorders>
        <w:shd w:val="clear" w:color="auto" w:fill="FFFFFF" w:themeFill="background1"/>
      </w:tcPr>
    </w:tblStylePr>
    <w:tblStylePr w:type="lastCol">
      <w:tblPr/>
      <w:tcPr>
        <w:tcBorders>
          <w:top w:val="nil"/>
          <w:left w:val="single" w:sz="8" w:space="0" w:color="2C2B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ACA" w:themeFill="accent2" w:themeFillTint="3F"/>
      </w:tcPr>
    </w:tblStylePr>
    <w:tblStylePr w:type="band1Horz">
      <w:tblPr/>
      <w:tcPr>
        <w:tcBorders>
          <w:top w:val="nil"/>
          <w:bottom w:val="nil"/>
          <w:insideH w:val="nil"/>
          <w:insideV w:val="nil"/>
        </w:tcBorders>
        <w:shd w:val="clear" w:color="auto" w:fill="CBCA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11D3F" w:themeColor="accent3"/>
        <w:left w:val="single" w:sz="8" w:space="0" w:color="E11D3F" w:themeColor="accent3"/>
        <w:bottom w:val="single" w:sz="8" w:space="0" w:color="E11D3F" w:themeColor="accent3"/>
        <w:right w:val="single" w:sz="8" w:space="0" w:color="E11D3F" w:themeColor="accent3"/>
      </w:tblBorders>
    </w:tblPr>
    <w:tblStylePr w:type="firstRow">
      <w:rPr>
        <w:sz w:val="24"/>
        <w:szCs w:val="24"/>
      </w:rPr>
      <w:tblPr/>
      <w:tcPr>
        <w:tcBorders>
          <w:top w:val="nil"/>
          <w:left w:val="nil"/>
          <w:bottom w:val="single" w:sz="24" w:space="0" w:color="E11D3F" w:themeColor="accent3"/>
          <w:right w:val="nil"/>
          <w:insideH w:val="nil"/>
          <w:insideV w:val="nil"/>
        </w:tcBorders>
        <w:shd w:val="clear" w:color="auto" w:fill="FFFFFF" w:themeFill="background1"/>
      </w:tcPr>
    </w:tblStylePr>
    <w:tblStylePr w:type="lastRow">
      <w:tblPr/>
      <w:tcPr>
        <w:tcBorders>
          <w:top w:val="single" w:sz="8" w:space="0" w:color="E11D3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1D3F" w:themeColor="accent3"/>
          <w:insideH w:val="nil"/>
          <w:insideV w:val="nil"/>
        </w:tcBorders>
        <w:shd w:val="clear" w:color="auto" w:fill="FFFFFF" w:themeFill="background1"/>
      </w:tcPr>
    </w:tblStylePr>
    <w:tblStylePr w:type="lastCol">
      <w:tblPr/>
      <w:tcPr>
        <w:tcBorders>
          <w:top w:val="nil"/>
          <w:left w:val="single" w:sz="8" w:space="0" w:color="E11D3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6CF" w:themeFill="accent3" w:themeFillTint="3F"/>
      </w:tcPr>
    </w:tblStylePr>
    <w:tblStylePr w:type="band1Horz">
      <w:tblPr/>
      <w:tcPr>
        <w:tcBorders>
          <w:top w:val="nil"/>
          <w:bottom w:val="nil"/>
          <w:insideH w:val="nil"/>
          <w:insideV w:val="nil"/>
        </w:tcBorders>
        <w:shd w:val="clear" w:color="auto" w:fill="F7C6C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8BFFE" w:themeColor="accent4"/>
        <w:left w:val="single" w:sz="8" w:space="0" w:color="98BFFE" w:themeColor="accent4"/>
        <w:bottom w:val="single" w:sz="8" w:space="0" w:color="98BFFE" w:themeColor="accent4"/>
        <w:right w:val="single" w:sz="8" w:space="0" w:color="98BFFE" w:themeColor="accent4"/>
      </w:tblBorders>
    </w:tblPr>
    <w:tblStylePr w:type="firstRow">
      <w:rPr>
        <w:sz w:val="24"/>
        <w:szCs w:val="24"/>
      </w:rPr>
      <w:tblPr/>
      <w:tcPr>
        <w:tcBorders>
          <w:top w:val="nil"/>
          <w:left w:val="nil"/>
          <w:bottom w:val="single" w:sz="24" w:space="0" w:color="98BFFE" w:themeColor="accent4"/>
          <w:right w:val="nil"/>
          <w:insideH w:val="nil"/>
          <w:insideV w:val="nil"/>
        </w:tcBorders>
        <w:shd w:val="clear" w:color="auto" w:fill="FFFFFF" w:themeFill="background1"/>
      </w:tcPr>
    </w:tblStylePr>
    <w:tblStylePr w:type="lastRow">
      <w:tblPr/>
      <w:tcPr>
        <w:tcBorders>
          <w:top w:val="single" w:sz="8" w:space="0" w:color="98BFF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BFFE" w:themeColor="accent4"/>
          <w:insideH w:val="nil"/>
          <w:insideV w:val="nil"/>
        </w:tcBorders>
        <w:shd w:val="clear" w:color="auto" w:fill="FFFFFF" w:themeFill="background1"/>
      </w:tcPr>
    </w:tblStylePr>
    <w:tblStylePr w:type="lastCol">
      <w:tblPr/>
      <w:tcPr>
        <w:tcBorders>
          <w:top w:val="nil"/>
          <w:left w:val="single" w:sz="8" w:space="0" w:color="98BFF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EFE" w:themeFill="accent4" w:themeFillTint="3F"/>
      </w:tcPr>
    </w:tblStylePr>
    <w:tblStylePr w:type="band1Horz">
      <w:tblPr/>
      <w:tcPr>
        <w:tcBorders>
          <w:top w:val="nil"/>
          <w:bottom w:val="nil"/>
          <w:insideH w:val="nil"/>
          <w:insideV w:val="nil"/>
        </w:tcBorders>
        <w:shd w:val="clear" w:color="auto" w:fill="E5EEF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DFFF" w:themeColor="accent5"/>
        <w:left w:val="single" w:sz="8" w:space="0" w:color="8BDFFF" w:themeColor="accent5"/>
        <w:bottom w:val="single" w:sz="8" w:space="0" w:color="8BDFFF" w:themeColor="accent5"/>
        <w:right w:val="single" w:sz="8" w:space="0" w:color="8BDFFF" w:themeColor="accent5"/>
      </w:tblBorders>
    </w:tblPr>
    <w:tblStylePr w:type="firstRow">
      <w:rPr>
        <w:sz w:val="24"/>
        <w:szCs w:val="24"/>
      </w:rPr>
      <w:tblPr/>
      <w:tcPr>
        <w:tcBorders>
          <w:top w:val="nil"/>
          <w:left w:val="nil"/>
          <w:bottom w:val="single" w:sz="24" w:space="0" w:color="8BDFFF" w:themeColor="accent5"/>
          <w:right w:val="nil"/>
          <w:insideH w:val="nil"/>
          <w:insideV w:val="nil"/>
        </w:tcBorders>
        <w:shd w:val="clear" w:color="auto" w:fill="FFFFFF" w:themeFill="background1"/>
      </w:tcPr>
    </w:tblStylePr>
    <w:tblStylePr w:type="lastRow">
      <w:tblPr/>
      <w:tcPr>
        <w:tcBorders>
          <w:top w:val="single" w:sz="8" w:space="0" w:color="8BDF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DFFF" w:themeColor="accent5"/>
          <w:insideH w:val="nil"/>
          <w:insideV w:val="nil"/>
        </w:tcBorders>
        <w:shd w:val="clear" w:color="auto" w:fill="FFFFFF" w:themeFill="background1"/>
      </w:tcPr>
    </w:tblStylePr>
    <w:tblStylePr w:type="lastCol">
      <w:tblPr/>
      <w:tcPr>
        <w:tcBorders>
          <w:top w:val="nil"/>
          <w:left w:val="single" w:sz="8" w:space="0" w:color="8BDF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7FF" w:themeFill="accent5" w:themeFillTint="3F"/>
      </w:tcPr>
    </w:tblStylePr>
    <w:tblStylePr w:type="band1Horz">
      <w:tblPr/>
      <w:tcPr>
        <w:tcBorders>
          <w:top w:val="nil"/>
          <w:bottom w:val="nil"/>
          <w:insideH w:val="nil"/>
          <w:insideV w:val="nil"/>
        </w:tcBorders>
        <w:shd w:val="clear" w:color="auto" w:fill="E2F7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9D9D9" w:themeColor="accent6"/>
        <w:left w:val="single" w:sz="8" w:space="0" w:color="D9D9D9" w:themeColor="accent6"/>
        <w:bottom w:val="single" w:sz="8" w:space="0" w:color="D9D9D9" w:themeColor="accent6"/>
        <w:right w:val="single" w:sz="8" w:space="0" w:color="D9D9D9" w:themeColor="accent6"/>
      </w:tblBorders>
    </w:tblPr>
    <w:tblStylePr w:type="firstRow">
      <w:rPr>
        <w:sz w:val="24"/>
        <w:szCs w:val="24"/>
      </w:rPr>
      <w:tblPr/>
      <w:tcPr>
        <w:tcBorders>
          <w:top w:val="nil"/>
          <w:left w:val="nil"/>
          <w:bottom w:val="single" w:sz="24" w:space="0" w:color="D9D9D9" w:themeColor="accent6"/>
          <w:right w:val="nil"/>
          <w:insideH w:val="nil"/>
          <w:insideV w:val="nil"/>
        </w:tcBorders>
        <w:shd w:val="clear" w:color="auto" w:fill="FFFFFF" w:themeFill="background1"/>
      </w:tcPr>
    </w:tblStylePr>
    <w:tblStylePr w:type="lastRow">
      <w:tblPr/>
      <w:tcPr>
        <w:tcBorders>
          <w:top w:val="single" w:sz="8" w:space="0" w:color="D9D9D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D9D9" w:themeColor="accent6"/>
          <w:insideH w:val="nil"/>
          <w:insideV w:val="nil"/>
        </w:tcBorders>
        <w:shd w:val="clear" w:color="auto" w:fill="FFFFFF" w:themeFill="background1"/>
      </w:tcPr>
    </w:tblStylePr>
    <w:tblStylePr w:type="lastCol">
      <w:tblPr/>
      <w:tcPr>
        <w:tcBorders>
          <w:top w:val="nil"/>
          <w:left w:val="single" w:sz="8" w:space="0" w:color="D9D9D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5F5" w:themeFill="accent6" w:themeFillTint="3F"/>
      </w:tcPr>
    </w:tblStylePr>
    <w:tblStylePr w:type="band1Horz">
      <w:tblPr/>
      <w:tcPr>
        <w:tcBorders>
          <w:top w:val="nil"/>
          <w:bottom w:val="nil"/>
          <w:insideH w:val="nil"/>
          <w:insideV w:val="nil"/>
        </w:tcBorders>
        <w:shd w:val="clear" w:color="auto" w:fill="F5F5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0882BF" w:themeColor="accent1" w:themeTint="BF"/>
        <w:left w:val="single" w:sz="8" w:space="0" w:color="0882BF" w:themeColor="accent1" w:themeTint="BF"/>
        <w:bottom w:val="single" w:sz="8" w:space="0" w:color="0882BF" w:themeColor="accent1" w:themeTint="BF"/>
        <w:right w:val="single" w:sz="8" w:space="0" w:color="0882BF" w:themeColor="accent1" w:themeTint="BF"/>
        <w:insideH w:val="single" w:sz="8" w:space="0" w:color="0882BF" w:themeColor="accent1" w:themeTint="BF"/>
      </w:tblBorders>
    </w:tblPr>
    <w:tblStylePr w:type="firstRow">
      <w:pPr>
        <w:spacing w:before="0" w:after="0" w:line="240" w:lineRule="auto"/>
      </w:pPr>
      <w:rPr>
        <w:b/>
        <w:bCs/>
        <w:color w:val="FFFFFF" w:themeColor="background1"/>
      </w:rPr>
      <w:tblPr/>
      <w:tcPr>
        <w:tcBorders>
          <w:top w:val="single" w:sz="8" w:space="0" w:color="0882BF" w:themeColor="accent1" w:themeTint="BF"/>
          <w:left w:val="single" w:sz="8" w:space="0" w:color="0882BF" w:themeColor="accent1" w:themeTint="BF"/>
          <w:bottom w:val="single" w:sz="8" w:space="0" w:color="0882BF" w:themeColor="accent1" w:themeTint="BF"/>
          <w:right w:val="single" w:sz="8" w:space="0" w:color="0882BF" w:themeColor="accent1" w:themeTint="BF"/>
          <w:insideH w:val="nil"/>
          <w:insideV w:val="nil"/>
        </w:tcBorders>
        <w:shd w:val="clear" w:color="auto" w:fill="043F5C" w:themeFill="accent1"/>
      </w:tcPr>
    </w:tblStylePr>
    <w:tblStylePr w:type="lastRow">
      <w:pPr>
        <w:spacing w:before="0" w:after="0" w:line="240" w:lineRule="auto"/>
      </w:pPr>
      <w:rPr>
        <w:b/>
        <w:bCs/>
      </w:rPr>
      <w:tblPr/>
      <w:tcPr>
        <w:tcBorders>
          <w:top w:val="double" w:sz="6" w:space="0" w:color="0882BF" w:themeColor="accent1" w:themeTint="BF"/>
          <w:left w:val="single" w:sz="8" w:space="0" w:color="0882BF" w:themeColor="accent1" w:themeTint="BF"/>
          <w:bottom w:val="single" w:sz="8" w:space="0" w:color="0882BF" w:themeColor="accent1" w:themeTint="BF"/>
          <w:right w:val="single" w:sz="8" w:space="0" w:color="0882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9CDBFA" w:themeFill="accent1" w:themeFillTint="3F"/>
      </w:tcPr>
    </w:tblStylePr>
    <w:tblStylePr w:type="band1Horz">
      <w:tblPr/>
      <w:tcPr>
        <w:tcBorders>
          <w:insideH w:val="nil"/>
          <w:insideV w:val="nil"/>
        </w:tcBorders>
        <w:shd w:val="clear" w:color="auto" w:fill="9CDB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615F5F" w:themeColor="accent2" w:themeTint="BF"/>
        <w:left w:val="single" w:sz="8" w:space="0" w:color="615F5F" w:themeColor="accent2" w:themeTint="BF"/>
        <w:bottom w:val="single" w:sz="8" w:space="0" w:color="615F5F" w:themeColor="accent2" w:themeTint="BF"/>
        <w:right w:val="single" w:sz="8" w:space="0" w:color="615F5F" w:themeColor="accent2" w:themeTint="BF"/>
        <w:insideH w:val="single" w:sz="8" w:space="0" w:color="615F5F" w:themeColor="accent2" w:themeTint="BF"/>
      </w:tblBorders>
    </w:tblPr>
    <w:tblStylePr w:type="firstRow">
      <w:pPr>
        <w:spacing w:before="0" w:after="0" w:line="240" w:lineRule="auto"/>
      </w:pPr>
      <w:rPr>
        <w:b/>
        <w:bCs/>
        <w:color w:val="FFFFFF" w:themeColor="background1"/>
      </w:rPr>
      <w:tblPr/>
      <w:tcPr>
        <w:tcBorders>
          <w:top w:val="single" w:sz="8" w:space="0" w:color="615F5F" w:themeColor="accent2" w:themeTint="BF"/>
          <w:left w:val="single" w:sz="8" w:space="0" w:color="615F5F" w:themeColor="accent2" w:themeTint="BF"/>
          <w:bottom w:val="single" w:sz="8" w:space="0" w:color="615F5F" w:themeColor="accent2" w:themeTint="BF"/>
          <w:right w:val="single" w:sz="8" w:space="0" w:color="615F5F" w:themeColor="accent2" w:themeTint="BF"/>
          <w:insideH w:val="nil"/>
          <w:insideV w:val="nil"/>
        </w:tcBorders>
        <w:shd w:val="clear" w:color="auto" w:fill="2C2B2B" w:themeFill="accent2"/>
      </w:tcPr>
    </w:tblStylePr>
    <w:tblStylePr w:type="lastRow">
      <w:pPr>
        <w:spacing w:before="0" w:after="0" w:line="240" w:lineRule="auto"/>
      </w:pPr>
      <w:rPr>
        <w:b/>
        <w:bCs/>
      </w:rPr>
      <w:tblPr/>
      <w:tcPr>
        <w:tcBorders>
          <w:top w:val="double" w:sz="6" w:space="0" w:color="615F5F" w:themeColor="accent2" w:themeTint="BF"/>
          <w:left w:val="single" w:sz="8" w:space="0" w:color="615F5F" w:themeColor="accent2" w:themeTint="BF"/>
          <w:bottom w:val="single" w:sz="8" w:space="0" w:color="615F5F" w:themeColor="accent2" w:themeTint="BF"/>
          <w:right w:val="single" w:sz="8" w:space="0" w:color="615F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CACA" w:themeFill="accent2" w:themeFillTint="3F"/>
      </w:tcPr>
    </w:tblStylePr>
    <w:tblStylePr w:type="band1Horz">
      <w:tblPr/>
      <w:tcPr>
        <w:tcBorders>
          <w:insideH w:val="nil"/>
          <w:insideV w:val="nil"/>
        </w:tcBorders>
        <w:shd w:val="clear" w:color="auto" w:fill="CBCA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E9546E" w:themeColor="accent3" w:themeTint="BF"/>
        <w:left w:val="single" w:sz="8" w:space="0" w:color="E9546E" w:themeColor="accent3" w:themeTint="BF"/>
        <w:bottom w:val="single" w:sz="8" w:space="0" w:color="E9546E" w:themeColor="accent3" w:themeTint="BF"/>
        <w:right w:val="single" w:sz="8" w:space="0" w:color="E9546E" w:themeColor="accent3" w:themeTint="BF"/>
        <w:insideH w:val="single" w:sz="8" w:space="0" w:color="E9546E" w:themeColor="accent3" w:themeTint="BF"/>
      </w:tblBorders>
    </w:tblPr>
    <w:tblStylePr w:type="firstRow">
      <w:pPr>
        <w:spacing w:before="0" w:after="0" w:line="240" w:lineRule="auto"/>
      </w:pPr>
      <w:rPr>
        <w:b/>
        <w:bCs/>
        <w:color w:val="FFFFFF" w:themeColor="background1"/>
      </w:rPr>
      <w:tblPr/>
      <w:tcPr>
        <w:tcBorders>
          <w:top w:val="single" w:sz="8" w:space="0" w:color="E9546E" w:themeColor="accent3" w:themeTint="BF"/>
          <w:left w:val="single" w:sz="8" w:space="0" w:color="E9546E" w:themeColor="accent3" w:themeTint="BF"/>
          <w:bottom w:val="single" w:sz="8" w:space="0" w:color="E9546E" w:themeColor="accent3" w:themeTint="BF"/>
          <w:right w:val="single" w:sz="8" w:space="0" w:color="E9546E" w:themeColor="accent3" w:themeTint="BF"/>
          <w:insideH w:val="nil"/>
          <w:insideV w:val="nil"/>
        </w:tcBorders>
        <w:shd w:val="clear" w:color="auto" w:fill="E11D3F" w:themeFill="accent3"/>
      </w:tcPr>
    </w:tblStylePr>
    <w:tblStylePr w:type="lastRow">
      <w:pPr>
        <w:spacing w:before="0" w:after="0" w:line="240" w:lineRule="auto"/>
      </w:pPr>
      <w:rPr>
        <w:b/>
        <w:bCs/>
      </w:rPr>
      <w:tblPr/>
      <w:tcPr>
        <w:tcBorders>
          <w:top w:val="double" w:sz="6" w:space="0" w:color="E9546E" w:themeColor="accent3" w:themeTint="BF"/>
          <w:left w:val="single" w:sz="8" w:space="0" w:color="E9546E" w:themeColor="accent3" w:themeTint="BF"/>
          <w:bottom w:val="single" w:sz="8" w:space="0" w:color="E9546E" w:themeColor="accent3" w:themeTint="BF"/>
          <w:right w:val="single" w:sz="8" w:space="0" w:color="E9546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C6CF" w:themeFill="accent3" w:themeFillTint="3F"/>
      </w:tcPr>
    </w:tblStylePr>
    <w:tblStylePr w:type="band1Horz">
      <w:tblPr/>
      <w:tcPr>
        <w:tcBorders>
          <w:insideH w:val="nil"/>
          <w:insideV w:val="nil"/>
        </w:tcBorders>
        <w:shd w:val="clear" w:color="auto" w:fill="F7C6C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B1CEFE" w:themeColor="accent4" w:themeTint="BF"/>
        <w:left w:val="single" w:sz="8" w:space="0" w:color="B1CEFE" w:themeColor="accent4" w:themeTint="BF"/>
        <w:bottom w:val="single" w:sz="8" w:space="0" w:color="B1CEFE" w:themeColor="accent4" w:themeTint="BF"/>
        <w:right w:val="single" w:sz="8" w:space="0" w:color="B1CEFE" w:themeColor="accent4" w:themeTint="BF"/>
        <w:insideH w:val="single" w:sz="8" w:space="0" w:color="B1CEFE" w:themeColor="accent4" w:themeTint="BF"/>
      </w:tblBorders>
    </w:tblPr>
    <w:tblStylePr w:type="firstRow">
      <w:pPr>
        <w:spacing w:before="0" w:after="0" w:line="240" w:lineRule="auto"/>
      </w:pPr>
      <w:rPr>
        <w:b/>
        <w:bCs/>
        <w:color w:val="FFFFFF" w:themeColor="background1"/>
      </w:rPr>
      <w:tblPr/>
      <w:tcPr>
        <w:tcBorders>
          <w:top w:val="single" w:sz="8" w:space="0" w:color="B1CEFE" w:themeColor="accent4" w:themeTint="BF"/>
          <w:left w:val="single" w:sz="8" w:space="0" w:color="B1CEFE" w:themeColor="accent4" w:themeTint="BF"/>
          <w:bottom w:val="single" w:sz="8" w:space="0" w:color="B1CEFE" w:themeColor="accent4" w:themeTint="BF"/>
          <w:right w:val="single" w:sz="8" w:space="0" w:color="B1CEFE" w:themeColor="accent4" w:themeTint="BF"/>
          <w:insideH w:val="nil"/>
          <w:insideV w:val="nil"/>
        </w:tcBorders>
        <w:shd w:val="clear" w:color="auto" w:fill="98BFFE" w:themeFill="accent4"/>
      </w:tcPr>
    </w:tblStylePr>
    <w:tblStylePr w:type="lastRow">
      <w:pPr>
        <w:spacing w:before="0" w:after="0" w:line="240" w:lineRule="auto"/>
      </w:pPr>
      <w:rPr>
        <w:b/>
        <w:bCs/>
      </w:rPr>
      <w:tblPr/>
      <w:tcPr>
        <w:tcBorders>
          <w:top w:val="double" w:sz="6" w:space="0" w:color="B1CEFE" w:themeColor="accent4" w:themeTint="BF"/>
          <w:left w:val="single" w:sz="8" w:space="0" w:color="B1CEFE" w:themeColor="accent4" w:themeTint="BF"/>
          <w:bottom w:val="single" w:sz="8" w:space="0" w:color="B1CEFE" w:themeColor="accent4" w:themeTint="BF"/>
          <w:right w:val="single" w:sz="8" w:space="0" w:color="B1CEF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EFE" w:themeFill="accent4" w:themeFillTint="3F"/>
      </w:tcPr>
    </w:tblStylePr>
    <w:tblStylePr w:type="band1Horz">
      <w:tblPr/>
      <w:tcPr>
        <w:tcBorders>
          <w:insideH w:val="nil"/>
          <w:insideV w:val="nil"/>
        </w:tcBorders>
        <w:shd w:val="clear" w:color="auto" w:fill="E5EEF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A8E6FF" w:themeColor="accent5" w:themeTint="BF"/>
        <w:left w:val="single" w:sz="8" w:space="0" w:color="A8E6FF" w:themeColor="accent5" w:themeTint="BF"/>
        <w:bottom w:val="single" w:sz="8" w:space="0" w:color="A8E6FF" w:themeColor="accent5" w:themeTint="BF"/>
        <w:right w:val="single" w:sz="8" w:space="0" w:color="A8E6FF" w:themeColor="accent5" w:themeTint="BF"/>
        <w:insideH w:val="single" w:sz="8" w:space="0" w:color="A8E6FF" w:themeColor="accent5" w:themeTint="BF"/>
      </w:tblBorders>
    </w:tblPr>
    <w:tblStylePr w:type="firstRow">
      <w:pPr>
        <w:spacing w:before="0" w:after="0" w:line="240" w:lineRule="auto"/>
      </w:pPr>
      <w:rPr>
        <w:b/>
        <w:bCs/>
        <w:color w:val="FFFFFF" w:themeColor="background1"/>
      </w:rPr>
      <w:tblPr/>
      <w:tcPr>
        <w:tcBorders>
          <w:top w:val="single" w:sz="8" w:space="0" w:color="A8E6FF" w:themeColor="accent5" w:themeTint="BF"/>
          <w:left w:val="single" w:sz="8" w:space="0" w:color="A8E6FF" w:themeColor="accent5" w:themeTint="BF"/>
          <w:bottom w:val="single" w:sz="8" w:space="0" w:color="A8E6FF" w:themeColor="accent5" w:themeTint="BF"/>
          <w:right w:val="single" w:sz="8" w:space="0" w:color="A8E6FF" w:themeColor="accent5" w:themeTint="BF"/>
          <w:insideH w:val="nil"/>
          <w:insideV w:val="nil"/>
        </w:tcBorders>
        <w:shd w:val="clear" w:color="auto" w:fill="8BDFFF" w:themeFill="accent5"/>
      </w:tcPr>
    </w:tblStylePr>
    <w:tblStylePr w:type="lastRow">
      <w:pPr>
        <w:spacing w:before="0" w:after="0" w:line="240" w:lineRule="auto"/>
      </w:pPr>
      <w:rPr>
        <w:b/>
        <w:bCs/>
      </w:rPr>
      <w:tblPr/>
      <w:tcPr>
        <w:tcBorders>
          <w:top w:val="double" w:sz="6" w:space="0" w:color="A8E6FF" w:themeColor="accent5" w:themeTint="BF"/>
          <w:left w:val="single" w:sz="8" w:space="0" w:color="A8E6FF" w:themeColor="accent5" w:themeTint="BF"/>
          <w:bottom w:val="single" w:sz="8" w:space="0" w:color="A8E6FF" w:themeColor="accent5" w:themeTint="BF"/>
          <w:right w:val="single" w:sz="8" w:space="0" w:color="A8E6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2F7FF" w:themeFill="accent5" w:themeFillTint="3F"/>
      </w:tcPr>
    </w:tblStylePr>
    <w:tblStylePr w:type="band1Horz">
      <w:tblPr/>
      <w:tcPr>
        <w:tcBorders>
          <w:insideH w:val="nil"/>
          <w:insideV w:val="nil"/>
        </w:tcBorders>
        <w:shd w:val="clear" w:color="auto" w:fill="E2F7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E2E2E2" w:themeColor="accent6" w:themeTint="BF"/>
        <w:left w:val="single" w:sz="8" w:space="0" w:color="E2E2E2" w:themeColor="accent6" w:themeTint="BF"/>
        <w:bottom w:val="single" w:sz="8" w:space="0" w:color="E2E2E2" w:themeColor="accent6" w:themeTint="BF"/>
        <w:right w:val="single" w:sz="8" w:space="0" w:color="E2E2E2" w:themeColor="accent6" w:themeTint="BF"/>
        <w:insideH w:val="single" w:sz="8" w:space="0" w:color="E2E2E2" w:themeColor="accent6" w:themeTint="BF"/>
      </w:tblBorders>
    </w:tblPr>
    <w:tblStylePr w:type="firstRow">
      <w:pPr>
        <w:spacing w:before="0" w:after="0" w:line="240" w:lineRule="auto"/>
      </w:pPr>
      <w:rPr>
        <w:b/>
        <w:bCs/>
        <w:color w:val="FFFFFF" w:themeColor="background1"/>
      </w:rPr>
      <w:tblPr/>
      <w:tcPr>
        <w:tcBorders>
          <w:top w:val="single" w:sz="8" w:space="0" w:color="E2E2E2" w:themeColor="accent6" w:themeTint="BF"/>
          <w:left w:val="single" w:sz="8" w:space="0" w:color="E2E2E2" w:themeColor="accent6" w:themeTint="BF"/>
          <w:bottom w:val="single" w:sz="8" w:space="0" w:color="E2E2E2" w:themeColor="accent6" w:themeTint="BF"/>
          <w:right w:val="single" w:sz="8" w:space="0" w:color="E2E2E2" w:themeColor="accent6" w:themeTint="BF"/>
          <w:insideH w:val="nil"/>
          <w:insideV w:val="nil"/>
        </w:tcBorders>
        <w:shd w:val="clear" w:color="auto" w:fill="D9D9D9" w:themeFill="accent6"/>
      </w:tcPr>
    </w:tblStylePr>
    <w:tblStylePr w:type="lastRow">
      <w:pPr>
        <w:spacing w:before="0" w:after="0" w:line="240" w:lineRule="auto"/>
      </w:pPr>
      <w:rPr>
        <w:b/>
        <w:bCs/>
      </w:rPr>
      <w:tblPr/>
      <w:tcPr>
        <w:tcBorders>
          <w:top w:val="double" w:sz="6" w:space="0" w:color="E2E2E2" w:themeColor="accent6" w:themeTint="BF"/>
          <w:left w:val="single" w:sz="8" w:space="0" w:color="E2E2E2" w:themeColor="accent6" w:themeTint="BF"/>
          <w:bottom w:val="single" w:sz="8" w:space="0" w:color="E2E2E2" w:themeColor="accent6" w:themeTint="BF"/>
          <w:right w:val="single" w:sz="8" w:space="0" w:color="E2E2E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5F5F5" w:themeFill="accent6" w:themeFillTint="3F"/>
      </w:tcPr>
    </w:tblStylePr>
    <w:tblStylePr w:type="band1Horz">
      <w:tblPr/>
      <w:tcPr>
        <w:tcBorders>
          <w:insideH w:val="nil"/>
          <w:insideV w:val="nil"/>
        </w:tcBorders>
        <w:shd w:val="clear" w:color="auto" w:fill="F5F5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3F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43F5C" w:themeFill="accent1"/>
      </w:tcPr>
    </w:tblStylePr>
    <w:tblStylePr w:type="lastCol">
      <w:rPr>
        <w:b/>
        <w:bCs/>
        <w:color w:val="FFFFFF" w:themeColor="background1"/>
      </w:rPr>
      <w:tblPr/>
      <w:tcPr>
        <w:tcBorders>
          <w:left w:val="nil"/>
          <w:right w:val="nil"/>
          <w:insideH w:val="nil"/>
          <w:insideV w:val="nil"/>
        </w:tcBorders>
        <w:shd w:val="clear" w:color="auto" w:fill="043F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2B2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C2B2B" w:themeFill="accent2"/>
      </w:tcPr>
    </w:tblStylePr>
    <w:tblStylePr w:type="lastCol">
      <w:rPr>
        <w:b/>
        <w:bCs/>
        <w:color w:val="FFFFFF" w:themeColor="background1"/>
      </w:rPr>
      <w:tblPr/>
      <w:tcPr>
        <w:tcBorders>
          <w:left w:val="nil"/>
          <w:right w:val="nil"/>
          <w:insideH w:val="nil"/>
          <w:insideV w:val="nil"/>
        </w:tcBorders>
        <w:shd w:val="clear" w:color="auto" w:fill="2C2B2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1D3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11D3F" w:themeFill="accent3"/>
      </w:tcPr>
    </w:tblStylePr>
    <w:tblStylePr w:type="lastCol">
      <w:rPr>
        <w:b/>
        <w:bCs/>
        <w:color w:val="FFFFFF" w:themeColor="background1"/>
      </w:rPr>
      <w:tblPr/>
      <w:tcPr>
        <w:tcBorders>
          <w:left w:val="nil"/>
          <w:right w:val="nil"/>
          <w:insideH w:val="nil"/>
          <w:insideV w:val="nil"/>
        </w:tcBorders>
        <w:shd w:val="clear" w:color="auto" w:fill="E11D3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BFF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BFFE" w:themeFill="accent4"/>
      </w:tcPr>
    </w:tblStylePr>
    <w:tblStylePr w:type="lastCol">
      <w:rPr>
        <w:b/>
        <w:bCs/>
        <w:color w:val="FFFFFF" w:themeColor="background1"/>
      </w:rPr>
      <w:tblPr/>
      <w:tcPr>
        <w:tcBorders>
          <w:left w:val="nil"/>
          <w:right w:val="nil"/>
          <w:insideH w:val="nil"/>
          <w:insideV w:val="nil"/>
        </w:tcBorders>
        <w:shd w:val="clear" w:color="auto" w:fill="98BFF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D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BDFFF" w:themeFill="accent5"/>
      </w:tcPr>
    </w:tblStylePr>
    <w:tblStylePr w:type="lastCol">
      <w:rPr>
        <w:b/>
        <w:bCs/>
        <w:color w:val="FFFFFF" w:themeColor="background1"/>
      </w:rPr>
      <w:tblPr/>
      <w:tcPr>
        <w:tcBorders>
          <w:left w:val="nil"/>
          <w:right w:val="nil"/>
          <w:insideH w:val="nil"/>
          <w:insideV w:val="nil"/>
        </w:tcBorders>
        <w:shd w:val="clear" w:color="auto" w:fill="8BDF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D9D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D9D9" w:themeFill="accent6"/>
      </w:tcPr>
    </w:tblStylePr>
    <w:tblStylePr w:type="lastCol">
      <w:rPr>
        <w:b/>
        <w:bCs/>
        <w:color w:val="FFFFFF" w:themeColor="background1"/>
      </w:rPr>
      <w:tblPr/>
      <w:tcPr>
        <w:tcBorders>
          <w:left w:val="nil"/>
          <w:right w:val="nil"/>
          <w:insideH w:val="nil"/>
          <w:insideV w:val="nil"/>
        </w:tcBorders>
        <w:shd w:val="clear" w:color="auto" w:fill="D9D9D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locked/>
    <w:rsid w:val="00F80750"/>
    <w:pPr>
      <w:spacing w:after="0" w:line="240" w:lineRule="auto"/>
    </w:pPr>
  </w:style>
  <w:style w:type="paragraph" w:styleId="NormalWeb">
    <w:name w:val="Normal (Web)"/>
    <w:basedOn w:val="Normal"/>
    <w:qFormat/>
    <w:locked/>
    <w:rsid w:val="00C10362"/>
    <w:pPr>
      <w:numPr>
        <w:numId w:val="11"/>
      </w:numPr>
      <w:spacing w:before="120"/>
    </w:pPr>
    <w:rPr>
      <w:rFonts w:asciiTheme="minorHAnsi" w:hAnsiTheme="minorHAnsi" w:cs="Times New Roman"/>
      <w:sz w:val="20"/>
      <w:szCs w:val="20"/>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color w:val="000000" w:themeColor="text1"/>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qFormat/>
    <w:locked/>
    <w:rsid w:val="00C227DD"/>
    <w:rPr>
      <w:b/>
      <w:bCs/>
      <w:caps/>
      <w:smallCaps w:val="0"/>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43F5C"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43F5C" w:themeColor="accent1"/>
      <w:spacing w:val="15"/>
    </w:rPr>
  </w:style>
  <w:style w:type="character" w:styleId="SubtleEmphasis">
    <w:name w:val="Subtle Emphasis"/>
    <w:basedOn w:val="DefaultParagraphFont"/>
    <w:uiPriority w:val="19"/>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2C2B2B"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semiHidden/>
    <w:locked/>
    <w:rsid w:val="008637EC"/>
    <w:pPr>
      <w:tabs>
        <w:tab w:val="left" w:pos="635"/>
        <w:tab w:val="left" w:pos="1140"/>
        <w:tab w:val="right" w:leader="dot" w:pos="10546"/>
      </w:tabs>
      <w:spacing w:after="100"/>
      <w:ind w:left="442"/>
      <w:contextualSpacing/>
    </w:pPr>
  </w:style>
  <w:style w:type="paragraph" w:styleId="TOC3">
    <w:name w:val="toc 3"/>
    <w:basedOn w:val="Normal"/>
    <w:next w:val="Normal"/>
    <w:autoRedefine/>
    <w:uiPriority w:val="39"/>
    <w:semiHidden/>
    <w:locked/>
    <w:rsid w:val="008637EC"/>
    <w:pPr>
      <w:tabs>
        <w:tab w:val="left" w:pos="1644"/>
        <w:tab w:val="left" w:pos="2030"/>
        <w:tab w:val="right" w:leader="dot" w:pos="10546"/>
      </w:tabs>
      <w:spacing w:after="100"/>
      <w:ind w:left="1140"/>
    </w:pPr>
  </w:style>
  <w:style w:type="paragraph" w:styleId="TOC4">
    <w:name w:val="toc 4"/>
    <w:basedOn w:val="Normal"/>
    <w:next w:val="Normal"/>
    <w:autoRedefine/>
    <w:uiPriority w:val="39"/>
    <w:semiHidden/>
    <w:locked/>
    <w:rsid w:val="00F80750"/>
    <w:pPr>
      <w:spacing w:after="100"/>
      <w:ind w:left="570"/>
    </w:pPr>
  </w:style>
  <w:style w:type="paragraph" w:styleId="TOC5">
    <w:name w:val="toc 5"/>
    <w:basedOn w:val="Normal"/>
    <w:next w:val="Normal"/>
    <w:autoRedefine/>
    <w:uiPriority w:val="39"/>
    <w:semiHidden/>
    <w:locked/>
    <w:rsid w:val="00F80750"/>
    <w:pPr>
      <w:spacing w:after="100"/>
      <w:ind w:left="760"/>
    </w:pPr>
  </w:style>
  <w:style w:type="paragraph" w:styleId="TOC6">
    <w:name w:val="toc 6"/>
    <w:basedOn w:val="Normal"/>
    <w:next w:val="Normal"/>
    <w:autoRedefine/>
    <w:uiPriority w:val="39"/>
    <w:semiHidden/>
    <w:locked/>
    <w:rsid w:val="00F80750"/>
    <w:pPr>
      <w:spacing w:after="100"/>
      <w:ind w:left="950"/>
    </w:pPr>
  </w:style>
  <w:style w:type="paragraph" w:styleId="TOC7">
    <w:name w:val="toc 7"/>
    <w:basedOn w:val="Normal"/>
    <w:next w:val="Normal"/>
    <w:autoRedefine/>
    <w:uiPriority w:val="39"/>
    <w:semiHidden/>
    <w:locked/>
    <w:rsid w:val="00F80750"/>
    <w:pPr>
      <w:spacing w:after="100"/>
      <w:ind w:left="1140"/>
    </w:pPr>
  </w:style>
  <w:style w:type="paragraph" w:styleId="TOC8">
    <w:name w:val="toc 8"/>
    <w:basedOn w:val="Normal"/>
    <w:next w:val="Normal"/>
    <w:autoRedefine/>
    <w:uiPriority w:val="39"/>
    <w:semiHidden/>
    <w:locked/>
    <w:rsid w:val="00F80750"/>
    <w:pPr>
      <w:spacing w:after="100"/>
      <w:ind w:left="1330"/>
    </w:pPr>
  </w:style>
  <w:style w:type="paragraph" w:styleId="TOC9">
    <w:name w:val="toc 9"/>
    <w:basedOn w:val="Normal"/>
    <w:next w:val="Normal"/>
    <w:autoRedefine/>
    <w:uiPriority w:val="39"/>
    <w:semiHidden/>
    <w:locked/>
    <w:rsid w:val="00F80750"/>
    <w:pPr>
      <w:spacing w:after="100"/>
      <w:ind w:left="1520"/>
    </w:pPr>
  </w:style>
  <w:style w:type="paragraph" w:customStyle="1" w:styleId="Heading1NoNumbers">
    <w:name w:val="Heading 1 No Numbers"/>
    <w:basedOn w:val="Heading1"/>
    <w:uiPriority w:val="9"/>
    <w:qFormat/>
    <w:rsid w:val="001909A8"/>
    <w:pPr>
      <w:numPr>
        <w:numId w:val="0"/>
      </w:numPr>
      <w:tabs>
        <w:tab w:val="num" w:pos="862"/>
      </w:tabs>
    </w:pPr>
    <w:rPr>
      <w:szCs w:val="32"/>
    </w:rPr>
  </w:style>
  <w:style w:type="paragraph" w:customStyle="1" w:styleId="Notes">
    <w:name w:val="Notes"/>
    <w:basedOn w:val="Normal"/>
    <w:semiHidden/>
    <w:qFormat/>
    <w:locked/>
    <w:rsid w:val="00503A51"/>
    <w:pPr>
      <w:spacing w:after="240"/>
      <w:jc w:val="both"/>
    </w:pPr>
  </w:style>
  <w:style w:type="numbering" w:customStyle="1" w:styleId="GeneralList">
    <w:name w:val="General List"/>
    <w:uiPriority w:val="99"/>
    <w:rsid w:val="00503A51"/>
    <w:pPr>
      <w:numPr>
        <w:numId w:val="7"/>
      </w:numPr>
    </w:pPr>
  </w:style>
  <w:style w:type="numbering" w:customStyle="1" w:styleId="CustomHeadingList">
    <w:name w:val="Custom Heading List"/>
    <w:uiPriority w:val="99"/>
    <w:rsid w:val="003A3021"/>
    <w:pPr>
      <w:numPr>
        <w:numId w:val="9"/>
      </w:numPr>
    </w:pPr>
  </w:style>
  <w:style w:type="paragraph" w:customStyle="1" w:styleId="Introduction">
    <w:name w:val="Introduction"/>
    <w:basedOn w:val="Normal"/>
    <w:uiPriority w:val="11"/>
    <w:qFormat/>
    <w:rsid w:val="008648E3"/>
    <w:rPr>
      <w:color w:val="043F5C" w:themeColor="accent1"/>
      <w:sz w:val="24"/>
    </w:rPr>
  </w:style>
  <w:style w:type="paragraph" w:customStyle="1" w:styleId="SubTitle0">
    <w:name w:val="Sub Title"/>
    <w:basedOn w:val="Normal"/>
    <w:uiPriority w:val="99"/>
    <w:qFormat/>
    <w:rsid w:val="00F76C59"/>
    <w:pPr>
      <w:spacing w:before="400" w:after="80" w:line="240" w:lineRule="auto"/>
    </w:pPr>
    <w:rPr>
      <w:color w:val="2C2B2B" w:themeColor="accent2"/>
      <w:sz w:val="24"/>
    </w:rPr>
  </w:style>
  <w:style w:type="paragraph" w:customStyle="1" w:styleId="CoverVersionDate">
    <w:name w:val="Cover Version / Date"/>
    <w:basedOn w:val="SubTitle0"/>
    <w:uiPriority w:val="99"/>
    <w:qFormat/>
    <w:rsid w:val="00886376"/>
  </w:style>
  <w:style w:type="table" w:customStyle="1" w:styleId="TableGridLight1">
    <w:name w:val="Table Grid Light1"/>
    <w:basedOn w:val="TableNormal"/>
    <w:uiPriority w:val="40"/>
    <w:locked/>
    <w:rsid w:val="00537CAD"/>
    <w:pPr>
      <w:spacing w:after="0" w:line="240" w:lineRule="auto"/>
    </w:pPr>
    <w:tblPr>
      <w:tblStyleColBandSize w:val="1"/>
      <w:tblCellSpacing w:w="14" w:type="dxa"/>
      <w:tblCellMar>
        <w:top w:w="57" w:type="dxa"/>
        <w:left w:w="85" w:type="dxa"/>
        <w:right w:w="0" w:type="dxa"/>
      </w:tblCellMar>
    </w:tblPr>
    <w:trPr>
      <w:tblCellSpacing w:w="14" w:type="dxa"/>
    </w:trPr>
  </w:style>
  <w:style w:type="paragraph" w:customStyle="1" w:styleId="Heading2NoNumbers">
    <w:name w:val="Heading 2 No Numbers"/>
    <w:basedOn w:val="Heading2"/>
    <w:uiPriority w:val="9"/>
    <w:qFormat/>
    <w:rsid w:val="00221AEF"/>
    <w:pPr>
      <w:numPr>
        <w:ilvl w:val="0"/>
        <w:numId w:val="0"/>
      </w:numPr>
    </w:pPr>
  </w:style>
  <w:style w:type="paragraph" w:customStyle="1" w:styleId="Heading3NoNumbers">
    <w:name w:val="Heading 3 No Numbers"/>
    <w:basedOn w:val="Heading3"/>
    <w:uiPriority w:val="9"/>
    <w:qFormat/>
    <w:rsid w:val="00EB1C82"/>
    <w:pPr>
      <w:numPr>
        <w:ilvl w:val="0"/>
        <w:numId w:val="0"/>
      </w:numPr>
    </w:pPr>
  </w:style>
  <w:style w:type="table" w:customStyle="1" w:styleId="HiddenTable">
    <w:name w:val="Hidden Table"/>
    <w:basedOn w:val="TableNormal"/>
    <w:uiPriority w:val="99"/>
    <w:rsid w:val="00D51BE7"/>
    <w:pPr>
      <w:spacing w:after="57"/>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85" w:type="dxa"/>
        <w:right w:w="0" w:type="dxa"/>
      </w:tblCellMar>
    </w:tblPr>
  </w:style>
  <w:style w:type="paragraph" w:customStyle="1" w:styleId="Disclaimer">
    <w:name w:val="Disclaimer"/>
    <w:basedOn w:val="BodyText"/>
    <w:rsid w:val="0054778A"/>
    <w:pPr>
      <w:framePr w:wrap="notBeside" w:vAnchor="page" w:hAnchor="text" w:y="10774"/>
      <w:spacing w:before="60" w:after="80"/>
    </w:pPr>
    <w:rPr>
      <w:sz w:val="14"/>
    </w:rPr>
  </w:style>
  <w:style w:type="paragraph" w:customStyle="1" w:styleId="Tableheader">
    <w:name w:val="Table header"/>
    <w:basedOn w:val="Normal"/>
    <w:uiPriority w:val="79"/>
    <w:rsid w:val="00EB255C"/>
    <w:pPr>
      <w:spacing w:after="57"/>
    </w:pPr>
    <w:rPr>
      <w:b/>
      <w:sz w:val="18"/>
    </w:rPr>
  </w:style>
  <w:style w:type="paragraph" w:customStyle="1" w:styleId="TableParagraph">
    <w:name w:val="Table Paragraph"/>
    <w:basedOn w:val="Normal"/>
    <w:uiPriority w:val="1"/>
    <w:qFormat/>
    <w:rsid w:val="004A6039"/>
    <w:pPr>
      <w:widowControl w:val="0"/>
      <w:spacing w:before="0" w:after="0" w:line="240" w:lineRule="auto"/>
    </w:pPr>
    <w:rPr>
      <w:rFonts w:asciiTheme="minorHAnsi" w:hAnsiTheme="minorHAnsi"/>
      <w:lang w:val="en-US"/>
    </w:rPr>
  </w:style>
  <w:style w:type="paragraph" w:customStyle="1" w:styleId="Legislationquote">
    <w:name w:val="Legislation quote"/>
    <w:basedOn w:val="Normal"/>
    <w:uiPriority w:val="79"/>
    <w:rsid w:val="004A6039"/>
    <w:pPr>
      <w:spacing w:before="0" w:after="0" w:line="240" w:lineRule="auto"/>
      <w:ind w:left="567"/>
    </w:pPr>
    <w:rPr>
      <w:i/>
      <w:sz w:val="20"/>
    </w:rPr>
  </w:style>
  <w:style w:type="paragraph" w:customStyle="1" w:styleId="Tabletext">
    <w:name w:val="Table text"/>
    <w:basedOn w:val="Normal"/>
    <w:link w:val="TabletextChar"/>
    <w:rsid w:val="003D35DF"/>
    <w:pPr>
      <w:spacing w:before="20" w:after="20" w:line="240" w:lineRule="auto"/>
    </w:pPr>
    <w:rPr>
      <w:szCs w:val="20"/>
    </w:rPr>
  </w:style>
  <w:style w:type="paragraph" w:customStyle="1" w:styleId="Spacertext">
    <w:name w:val="Spacer text"/>
    <w:basedOn w:val="Normal"/>
    <w:uiPriority w:val="79"/>
    <w:rsid w:val="00514866"/>
    <w:pPr>
      <w:spacing w:before="0" w:after="0" w:line="240" w:lineRule="auto"/>
    </w:pPr>
    <w:rPr>
      <w:sz w:val="16"/>
      <w:szCs w:val="16"/>
    </w:rPr>
  </w:style>
  <w:style w:type="paragraph" w:customStyle="1" w:styleId="Tabletextnumbered">
    <w:name w:val="Table text numbered"/>
    <w:basedOn w:val="Tabletext"/>
    <w:uiPriority w:val="79"/>
    <w:rsid w:val="00EF345D"/>
    <w:pPr>
      <w:numPr>
        <w:numId w:val="15"/>
      </w:numPr>
      <w:ind w:left="567" w:hanging="567"/>
    </w:pPr>
  </w:style>
  <w:style w:type="paragraph" w:customStyle="1" w:styleId="Highlightbox">
    <w:name w:val="Highlight box"/>
    <w:basedOn w:val="Footer"/>
    <w:uiPriority w:val="79"/>
    <w:rsid w:val="00861D4E"/>
    <w:pPr>
      <w:pBdr>
        <w:top w:val="single" w:sz="4" w:space="4" w:color="7F7F7F" w:themeColor="text1" w:themeTint="80"/>
        <w:left w:val="single" w:sz="4" w:space="4" w:color="7F7F7F" w:themeColor="text1" w:themeTint="80"/>
        <w:bottom w:val="single" w:sz="4" w:space="4" w:color="7F7F7F" w:themeColor="text1" w:themeTint="80"/>
        <w:right w:val="single" w:sz="4" w:space="4" w:color="7F7F7F" w:themeColor="text1" w:themeTint="80"/>
      </w:pBdr>
      <w:shd w:val="clear" w:color="auto" w:fill="F2F2F2" w:themeFill="background1" w:themeFillShade="F2"/>
      <w:spacing w:before="120"/>
    </w:pPr>
    <w:rPr>
      <w:i/>
    </w:rPr>
  </w:style>
  <w:style w:type="paragraph" w:customStyle="1" w:styleId="SubTitleAct">
    <w:name w:val="Sub Title Act"/>
    <w:basedOn w:val="SubTitle0"/>
    <w:uiPriority w:val="79"/>
    <w:rsid w:val="00F76C59"/>
    <w:rPr>
      <w:i/>
    </w:rPr>
  </w:style>
  <w:style w:type="paragraph" w:customStyle="1" w:styleId="Heading-helppageonly">
    <w:name w:val="Heading - help page only"/>
    <w:basedOn w:val="Normal"/>
    <w:uiPriority w:val="79"/>
    <w:rsid w:val="00224B73"/>
    <w:pPr>
      <w:spacing w:before="240" w:after="60"/>
    </w:pPr>
    <w:rPr>
      <w:b/>
      <w:color w:val="185B82"/>
      <w:sz w:val="28"/>
      <w:szCs w:val="28"/>
    </w:rPr>
  </w:style>
  <w:style w:type="table" w:customStyle="1" w:styleId="HiddenTable4">
    <w:name w:val="Hidden Table4"/>
    <w:basedOn w:val="TableNormal"/>
    <w:uiPriority w:val="99"/>
    <w:rsid w:val="00D11E82"/>
    <w:pPr>
      <w:spacing w:after="57"/>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85" w:type="dxa"/>
        <w:right w:w="0" w:type="dxa"/>
      </w:tblCellMar>
    </w:tblPr>
  </w:style>
  <w:style w:type="paragraph" w:customStyle="1" w:styleId="Default">
    <w:name w:val="Default"/>
    <w:rsid w:val="008F61A0"/>
    <w:pPr>
      <w:autoSpaceDE w:val="0"/>
      <w:autoSpaceDN w:val="0"/>
      <w:adjustRightInd w:val="0"/>
      <w:spacing w:before="0" w:after="0" w:line="240" w:lineRule="auto"/>
    </w:pPr>
    <w:rPr>
      <w:rFonts w:cs="Arial"/>
      <w:color w:val="000000"/>
      <w:sz w:val="24"/>
      <w:szCs w:val="24"/>
    </w:rPr>
  </w:style>
  <w:style w:type="character" w:customStyle="1" w:styleId="TabletextChar">
    <w:name w:val="Table text Char"/>
    <w:link w:val="Tabletext"/>
    <w:rsid w:val="003D35DF"/>
    <w:rPr>
      <w:szCs w:val="20"/>
    </w:rPr>
  </w:style>
  <w:style w:type="table" w:customStyle="1" w:styleId="Tablebasic">
    <w:name w:val="Table basic"/>
    <w:basedOn w:val="TableNormal"/>
    <w:rsid w:val="001B3B1F"/>
    <w:pPr>
      <w:spacing w:before="120" w:line="240" w:lineRule="atLeast"/>
    </w:pPr>
    <w:rPr>
      <w:rFonts w:ascii="Times New Roman" w:eastAsia="Times New Roman" w:hAnsi="Times New Roman" w:cs="Times New Roman"/>
      <w:sz w:val="20"/>
      <w:szCs w:val="20"/>
      <w:lang w:eastAsia="en-AU"/>
    </w:rPr>
    <w:tblPr>
      <w:tblBorders>
        <w:top w:val="single" w:sz="4" w:space="0" w:color="008FCC"/>
        <w:bottom w:val="single" w:sz="4" w:space="0" w:color="008FCC"/>
        <w:insideH w:val="single" w:sz="4" w:space="0" w:color="008FCC"/>
      </w:tblBorders>
      <w:tblCellMar>
        <w:top w:w="57" w:type="dxa"/>
        <w:left w:w="57" w:type="dxa"/>
        <w:bottom w:w="57" w:type="dxa"/>
        <w:right w:w="57" w:type="dxa"/>
      </w:tblCellMar>
    </w:tblPr>
    <w:tblStylePr w:type="firstRow">
      <w:pPr>
        <w:wordWrap/>
        <w:spacing w:beforeLines="0" w:before="0" w:beforeAutospacing="0" w:afterLines="0" w:after="0" w:afterAutospacing="0" w:line="240" w:lineRule="atLeast"/>
        <w:contextualSpacing w:val="0"/>
      </w:pPr>
      <w:rPr>
        <w:b/>
        <w:i w:val="0"/>
        <w:color w:val="auto"/>
      </w:rPr>
      <w:tblPr/>
      <w:tcPr>
        <w:tcBorders>
          <w:top w:val="nil"/>
          <w:left w:val="nil"/>
          <w:bottom w:val="nil"/>
          <w:right w:val="nil"/>
          <w:insideH w:val="nil"/>
          <w:insideV w:val="nil"/>
          <w:tl2br w:val="nil"/>
          <w:tr2bl w:val="nil"/>
        </w:tcBorders>
        <w:shd w:val="clear" w:color="auto" w:fill="CCE9F4"/>
        <w:vAlign w:val="center"/>
      </w:tcPr>
    </w:tblStylePr>
  </w:style>
  <w:style w:type="paragraph" w:customStyle="1" w:styleId="Instruction">
    <w:name w:val="Instruction"/>
    <w:basedOn w:val="Normal"/>
    <w:rsid w:val="001B3B1F"/>
    <w:pPr>
      <w:spacing w:before="0" w:after="60" w:line="240" w:lineRule="auto"/>
    </w:pPr>
    <w:rPr>
      <w:rFonts w:eastAsia="Times New Roman" w:cs="Times New Roman"/>
      <w:sz w:val="18"/>
      <w:szCs w:val="24"/>
      <w:lang w:eastAsia="en-AU"/>
    </w:rPr>
  </w:style>
  <w:style w:type="paragraph" w:customStyle="1" w:styleId="Submissionoptions">
    <w:name w:val="Submission options"/>
    <w:basedOn w:val="Normal"/>
    <w:rsid w:val="00FF6176"/>
    <w:pPr>
      <w:numPr>
        <w:numId w:val="25"/>
      </w:numPr>
      <w:tabs>
        <w:tab w:val="left" w:pos="284"/>
      </w:tabs>
      <w:spacing w:before="0" w:after="0" w:line="240" w:lineRule="auto"/>
    </w:pPr>
    <w:rPr>
      <w:rFonts w:eastAsia="Times New Roman" w:cs="Times New Roman"/>
      <w:sz w:val="18"/>
      <w:szCs w:val="24"/>
      <w:lang w:eastAsia="en-AU"/>
    </w:rPr>
  </w:style>
  <w:style w:type="paragraph" w:customStyle="1" w:styleId="Copyright">
    <w:name w:val="Copyright"/>
    <w:basedOn w:val="Normal"/>
    <w:rsid w:val="00FF6176"/>
    <w:pPr>
      <w:pBdr>
        <w:top w:val="single" w:sz="4" w:space="4" w:color="008FCC"/>
      </w:pBdr>
      <w:spacing w:before="120" w:after="80" w:line="180" w:lineRule="exact"/>
    </w:pPr>
    <w:rPr>
      <w:rFonts w:eastAsia="Times New Roman" w:cs="Times New Roman"/>
      <w:sz w:val="14"/>
      <w:szCs w:val="14"/>
    </w:rPr>
  </w:style>
  <w:style w:type="table" w:customStyle="1" w:styleId="TableGrid10">
    <w:name w:val="Table Grid1"/>
    <w:basedOn w:val="TableNormal"/>
    <w:next w:val="TableGrid"/>
    <w:rsid w:val="00645F2F"/>
    <w:pPr>
      <w:tabs>
        <w:tab w:val="left" w:pos="340"/>
      </w:tabs>
      <w:spacing w:before="60" w:line="220" w:lineRule="atLeast"/>
    </w:pPr>
    <w:rPr>
      <w:rFonts w:eastAsia="Times New Roman" w:cs="Times New Roman"/>
      <w:sz w:val="18"/>
      <w:szCs w:val="20"/>
      <w:lang w:eastAsia="en-AU"/>
    </w:rPr>
    <w:tblPr>
      <w:tblInd w:w="113" w:type="dxa"/>
      <w:tblBorders>
        <w:top w:val="single" w:sz="4" w:space="0" w:color="008FCC"/>
        <w:bottom w:val="single" w:sz="4" w:space="0" w:color="008FCC"/>
        <w:insideH w:val="single" w:sz="4" w:space="0" w:color="008FCC"/>
      </w:tblBorders>
    </w:tblPr>
  </w:style>
  <w:style w:type="table" w:customStyle="1" w:styleId="TableGrid20">
    <w:name w:val="Table Grid2"/>
    <w:basedOn w:val="TableNormal"/>
    <w:next w:val="TableGrid"/>
    <w:rsid w:val="007A2B76"/>
    <w:pPr>
      <w:tabs>
        <w:tab w:val="left" w:pos="340"/>
      </w:tabs>
      <w:spacing w:before="60" w:line="220" w:lineRule="atLeast"/>
    </w:pPr>
    <w:rPr>
      <w:rFonts w:eastAsia="Times New Roman" w:cs="Times New Roman"/>
      <w:sz w:val="18"/>
      <w:szCs w:val="20"/>
      <w:lang w:eastAsia="en-AU"/>
    </w:rPr>
    <w:tblPr>
      <w:tblInd w:w="113" w:type="dxa"/>
      <w:tblBorders>
        <w:top w:val="single" w:sz="4" w:space="0" w:color="008FCC"/>
        <w:bottom w:val="single" w:sz="4" w:space="0" w:color="008FCC"/>
        <w:insideH w:val="single" w:sz="4" w:space="0" w:color="008FCC"/>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739908118">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453356624">
      <w:bodyDiv w:val="1"/>
      <w:marLeft w:val="0"/>
      <w:marRight w:val="0"/>
      <w:marTop w:val="0"/>
      <w:marBottom w:val="0"/>
      <w:divBdr>
        <w:top w:val="none" w:sz="0" w:space="0" w:color="auto"/>
        <w:left w:val="none" w:sz="0" w:space="0" w:color="auto"/>
        <w:bottom w:val="none" w:sz="0" w:space="0" w:color="auto"/>
        <w:right w:val="none" w:sz="0" w:space="0" w:color="auto"/>
      </w:divBdr>
    </w:div>
    <w:div w:id="1499491979">
      <w:bodyDiv w:val="1"/>
      <w:marLeft w:val="0"/>
      <w:marRight w:val="0"/>
      <w:marTop w:val="0"/>
      <w:marBottom w:val="0"/>
      <w:divBdr>
        <w:top w:val="none" w:sz="0" w:space="0" w:color="auto"/>
        <w:left w:val="none" w:sz="0" w:space="0" w:color="auto"/>
        <w:bottom w:val="none" w:sz="0" w:space="0" w:color="auto"/>
        <w:right w:val="none" w:sz="0" w:space="0" w:color="auto"/>
      </w:divBdr>
      <w:divsChild>
        <w:div w:id="144322650">
          <w:marLeft w:val="0"/>
          <w:marRight w:val="0"/>
          <w:marTop w:val="0"/>
          <w:marBottom w:val="0"/>
          <w:divBdr>
            <w:top w:val="none" w:sz="0" w:space="0" w:color="auto"/>
            <w:left w:val="none" w:sz="0" w:space="0" w:color="auto"/>
            <w:bottom w:val="none" w:sz="0" w:space="0" w:color="auto"/>
            <w:right w:val="none" w:sz="0" w:space="0" w:color="auto"/>
          </w:divBdr>
        </w:div>
        <w:div w:id="321663866">
          <w:marLeft w:val="0"/>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2010786628">
      <w:bodyDiv w:val="1"/>
      <w:marLeft w:val="0"/>
      <w:marRight w:val="0"/>
      <w:marTop w:val="0"/>
      <w:marBottom w:val="0"/>
      <w:divBdr>
        <w:top w:val="none" w:sz="0" w:space="0" w:color="auto"/>
        <w:left w:val="none" w:sz="0" w:space="0" w:color="auto"/>
        <w:bottom w:val="none" w:sz="0" w:space="0" w:color="auto"/>
        <w:right w:val="none" w:sz="0" w:space="0" w:color="auto"/>
      </w:divBdr>
    </w:div>
    <w:div w:id="210279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_form_template.dotx" TargetMode="External"/></Relationships>
</file>

<file path=word/theme/theme1.xml><?xml version="1.0" encoding="utf-8"?>
<a:theme xmlns:a="http://schemas.openxmlformats.org/drawingml/2006/main" name="Office Theme">
  <a:themeElements>
    <a:clrScheme name="DoI">
      <a:dk1>
        <a:sysClr val="windowText" lastClr="000000"/>
      </a:dk1>
      <a:lt1>
        <a:sysClr val="window" lastClr="FFFFFF"/>
      </a:lt1>
      <a:dk2>
        <a:srgbClr val="858687"/>
      </a:dk2>
      <a:lt2>
        <a:srgbClr val="F8F8F8"/>
      </a:lt2>
      <a:accent1>
        <a:srgbClr val="043F5C"/>
      </a:accent1>
      <a:accent2>
        <a:srgbClr val="2C2B2B"/>
      </a:accent2>
      <a:accent3>
        <a:srgbClr val="E11D3F"/>
      </a:accent3>
      <a:accent4>
        <a:srgbClr val="98BFFE"/>
      </a:accent4>
      <a:accent5>
        <a:srgbClr val="8BDFFF"/>
      </a:accent5>
      <a:accent6>
        <a:srgbClr val="D9D9D9"/>
      </a:accent6>
      <a:hlink>
        <a:srgbClr val="0563C1"/>
      </a:hlink>
      <a:folHlink>
        <a:srgbClr val="0563C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7DD51-A23A-4664-8473-153D36180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_form_template.dotx</Template>
  <TotalTime>2</TotalTime>
  <Pages>6</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Report an explosives incident</vt:lpstr>
    </vt:vector>
  </TitlesOfParts>
  <Company>NSW Government</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an explosives incident</dc:title>
  <dc:creator>Kirsten Stoop</dc:creator>
  <cp:lastModifiedBy>Nicholas Shields</cp:lastModifiedBy>
  <cp:revision>2</cp:revision>
  <cp:lastPrinted>2016-01-11T05:43:00Z</cp:lastPrinted>
  <dcterms:created xsi:type="dcterms:W3CDTF">2021-08-06T06:19:00Z</dcterms:created>
  <dcterms:modified xsi:type="dcterms:W3CDTF">2021-08-06T06:19:00Z</dcterms:modified>
</cp:coreProperties>
</file>